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1F" w:rsidRDefault="007C0D1F" w:rsidP="007C0D1F">
      <w:pPr>
        <w:pStyle w:val="Heading1"/>
        <w:rPr>
          <w:rFonts w:ascii="Benguiat Bk BT" w:hAnsi="Benguiat Bk BT"/>
          <w:sz w:val="36"/>
          <w:szCs w:val="36"/>
        </w:rPr>
      </w:pPr>
      <w:r>
        <w:rPr>
          <w:noProof/>
          <w:lang w:val="en-CA" w:eastAsia="en-CA"/>
        </w:rPr>
        <w:drawing>
          <wp:anchor distT="0" distB="0" distL="114300" distR="114300" simplePos="0" relativeHeight="251658240" behindDoc="1" locked="0" layoutInCell="1" allowOverlap="1" wp14:anchorId="66B1E28D" wp14:editId="514D1702">
            <wp:simplePos x="0" y="0"/>
            <wp:positionH relativeFrom="column">
              <wp:posOffset>-320040</wp:posOffset>
            </wp:positionH>
            <wp:positionV relativeFrom="paragraph">
              <wp:posOffset>-224790</wp:posOffset>
            </wp:positionV>
            <wp:extent cx="1066800" cy="933450"/>
            <wp:effectExtent l="0" t="0" r="0" b="0"/>
            <wp:wrapTight wrapText="bothSides">
              <wp:wrapPolygon edited="0">
                <wp:start x="0" y="0"/>
                <wp:lineTo x="0" y="21159"/>
                <wp:lineTo x="21214" y="21159"/>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pic:spPr>
                </pic:pic>
              </a:graphicData>
            </a:graphic>
            <wp14:sizeRelH relativeFrom="page">
              <wp14:pctWidth>0</wp14:pctWidth>
            </wp14:sizeRelH>
            <wp14:sizeRelV relativeFrom="page">
              <wp14:pctHeight>0</wp14:pctHeight>
            </wp14:sizeRelV>
          </wp:anchor>
        </w:drawing>
      </w:r>
      <w:r>
        <w:rPr>
          <w:rFonts w:ascii="Benguiat Bk BT" w:hAnsi="Benguiat Bk BT"/>
          <w:sz w:val="36"/>
          <w:szCs w:val="36"/>
        </w:rPr>
        <w:t>LONDON COUNCIL FOR ADULT EDUCATION</w:t>
      </w:r>
    </w:p>
    <w:p w:rsidR="007C0D1F" w:rsidRDefault="007C0D1F" w:rsidP="007C0D1F">
      <w:pPr>
        <w:jc w:val="center"/>
        <w:rPr>
          <w:rFonts w:ascii="Benguiat Bk BT" w:hAnsi="Benguiat Bk BT" w:cs="Arial"/>
          <w:sz w:val="18"/>
          <w:szCs w:val="18"/>
        </w:rPr>
      </w:pPr>
      <w:r>
        <w:rPr>
          <w:rFonts w:ascii="Benguiat Bk BT" w:hAnsi="Benguiat Bk BT" w:cs="Arial"/>
          <w:sz w:val="18"/>
          <w:szCs w:val="18"/>
        </w:rPr>
        <w:t xml:space="preserve">Galleria Postal Outlet • P.O. Box 23174, 355 Wellington St. • London, ON • N6A 5N9 </w:t>
      </w:r>
    </w:p>
    <w:p w:rsidR="007C0D1F" w:rsidRDefault="007C0D1F" w:rsidP="00D25BA3">
      <w:pPr>
        <w:ind w:left="2880" w:firstLine="720"/>
        <w:rPr>
          <w:rFonts w:ascii="Benguiat Bk BT" w:hAnsi="Benguiat Bk BT" w:cs="Times New Roman"/>
          <w:sz w:val="24"/>
          <w:szCs w:val="24"/>
        </w:rPr>
      </w:pPr>
      <w:r>
        <w:rPr>
          <w:rFonts w:ascii="Benguiat Bk BT" w:hAnsi="Benguiat Bk BT"/>
          <w:sz w:val="18"/>
        </w:rPr>
        <w:t>Serving Adult Learners since 1945</w:t>
      </w:r>
    </w:p>
    <w:p w:rsidR="00CA7D8D" w:rsidRPr="00CA7D8D" w:rsidRDefault="00CA7D8D" w:rsidP="00442A53">
      <w:pPr>
        <w:spacing w:after="0" w:line="240" w:lineRule="auto"/>
        <w:jc w:val="center"/>
        <w:rPr>
          <w:rFonts w:ascii="Arial" w:hAnsi="Arial" w:cs="Arial"/>
          <w:b/>
          <w:bCs/>
          <w:sz w:val="12"/>
          <w:szCs w:val="12"/>
        </w:rPr>
      </w:pPr>
    </w:p>
    <w:p w:rsidR="007C0D1F" w:rsidRPr="00CA7D8D" w:rsidRDefault="00B600CF" w:rsidP="00CA7D8D">
      <w:pPr>
        <w:spacing w:after="0" w:line="240" w:lineRule="auto"/>
        <w:jc w:val="center"/>
        <w:rPr>
          <w:rFonts w:ascii="Arial" w:hAnsi="Arial" w:cs="Arial"/>
          <w:b/>
          <w:bCs/>
          <w:sz w:val="24"/>
          <w:szCs w:val="24"/>
        </w:rPr>
      </w:pPr>
      <w:r w:rsidRPr="00CA7D8D">
        <w:rPr>
          <w:rFonts w:ascii="Arial" w:hAnsi="Arial" w:cs="Arial"/>
          <w:b/>
          <w:bCs/>
          <w:sz w:val="24"/>
          <w:szCs w:val="24"/>
        </w:rPr>
        <w:t>6</w:t>
      </w:r>
      <w:r w:rsidR="00B73313">
        <w:rPr>
          <w:rFonts w:ascii="Arial" w:hAnsi="Arial" w:cs="Arial"/>
          <w:b/>
          <w:bCs/>
          <w:sz w:val="24"/>
          <w:szCs w:val="24"/>
        </w:rPr>
        <w:t>8</w:t>
      </w:r>
      <w:r w:rsidRPr="00CA7D8D">
        <w:rPr>
          <w:rFonts w:ascii="Arial" w:hAnsi="Arial" w:cs="Arial"/>
          <w:b/>
          <w:bCs/>
          <w:sz w:val="24"/>
          <w:szCs w:val="24"/>
        </w:rPr>
        <w:t xml:space="preserve">th </w:t>
      </w:r>
      <w:r w:rsidR="007C0D1F" w:rsidRPr="00CA7D8D">
        <w:rPr>
          <w:rFonts w:ascii="Arial" w:hAnsi="Arial" w:cs="Arial"/>
          <w:b/>
          <w:bCs/>
          <w:sz w:val="24"/>
          <w:szCs w:val="24"/>
        </w:rPr>
        <w:t>Annual General Meeting</w:t>
      </w:r>
    </w:p>
    <w:p w:rsidR="00442A53" w:rsidRPr="00CA7D8D" w:rsidRDefault="00442A53" w:rsidP="00CA7D8D">
      <w:pPr>
        <w:spacing w:after="0" w:line="240" w:lineRule="auto"/>
        <w:jc w:val="center"/>
        <w:rPr>
          <w:rFonts w:ascii="Arial" w:hAnsi="Arial" w:cs="Arial"/>
          <w:b/>
          <w:bCs/>
          <w:sz w:val="4"/>
          <w:szCs w:val="4"/>
        </w:rPr>
      </w:pPr>
    </w:p>
    <w:p w:rsidR="007C0D1F" w:rsidRPr="00C85707" w:rsidRDefault="00B73313" w:rsidP="00CA7D8D">
      <w:pPr>
        <w:spacing w:after="0" w:line="240" w:lineRule="auto"/>
        <w:jc w:val="center"/>
        <w:rPr>
          <w:rFonts w:ascii="Arial" w:hAnsi="Arial" w:cs="Arial"/>
          <w:bCs/>
          <w:sz w:val="23"/>
          <w:szCs w:val="23"/>
        </w:rPr>
      </w:pPr>
      <w:r>
        <w:rPr>
          <w:rFonts w:ascii="Arial" w:hAnsi="Arial" w:cs="Arial"/>
          <w:bCs/>
          <w:sz w:val="23"/>
          <w:szCs w:val="23"/>
        </w:rPr>
        <w:t>20</w:t>
      </w:r>
      <w:r w:rsidR="00B80DB2" w:rsidRPr="00C85707">
        <w:rPr>
          <w:rFonts w:ascii="Arial" w:hAnsi="Arial" w:cs="Arial"/>
          <w:bCs/>
          <w:sz w:val="23"/>
          <w:szCs w:val="23"/>
        </w:rPr>
        <w:t xml:space="preserve"> </w:t>
      </w:r>
      <w:r w:rsidR="007C0D1F" w:rsidRPr="00C85707">
        <w:rPr>
          <w:rFonts w:ascii="Arial" w:hAnsi="Arial" w:cs="Arial"/>
          <w:bCs/>
          <w:sz w:val="23"/>
          <w:szCs w:val="23"/>
        </w:rPr>
        <w:t>June, 201</w:t>
      </w:r>
      <w:r w:rsidR="00B80DB2" w:rsidRPr="00C85707">
        <w:rPr>
          <w:rFonts w:ascii="Arial" w:hAnsi="Arial" w:cs="Arial"/>
          <w:bCs/>
          <w:sz w:val="23"/>
          <w:szCs w:val="23"/>
        </w:rPr>
        <w:t>2</w:t>
      </w:r>
      <w:r w:rsidR="00A22F8F" w:rsidRPr="00C85707">
        <w:rPr>
          <w:rFonts w:ascii="Arial" w:hAnsi="Arial" w:cs="Arial"/>
          <w:bCs/>
          <w:sz w:val="23"/>
          <w:szCs w:val="23"/>
        </w:rPr>
        <w:t xml:space="preserve">  </w:t>
      </w:r>
      <w:r w:rsidR="00C85707" w:rsidRPr="00C85707">
        <w:rPr>
          <w:rFonts w:ascii="Arial" w:hAnsi="Arial" w:cs="Arial"/>
          <w:bCs/>
          <w:sz w:val="23"/>
          <w:szCs w:val="23"/>
        </w:rPr>
        <w:t xml:space="preserve">   </w:t>
      </w:r>
      <w:r w:rsidR="00A22F8F" w:rsidRPr="00C85707">
        <w:rPr>
          <w:rFonts w:ascii="Arial" w:hAnsi="Arial" w:cs="Arial"/>
          <w:bCs/>
          <w:sz w:val="23"/>
          <w:szCs w:val="23"/>
        </w:rPr>
        <w:t xml:space="preserve">  4</w:t>
      </w:r>
      <w:r w:rsidR="00C85707" w:rsidRPr="00C85707">
        <w:rPr>
          <w:rFonts w:ascii="Arial" w:hAnsi="Arial" w:cs="Arial"/>
          <w:bCs/>
          <w:sz w:val="23"/>
          <w:szCs w:val="23"/>
        </w:rPr>
        <w:t>:</w:t>
      </w:r>
      <w:r>
        <w:rPr>
          <w:rFonts w:ascii="Arial" w:hAnsi="Arial" w:cs="Arial"/>
          <w:bCs/>
          <w:sz w:val="23"/>
          <w:szCs w:val="23"/>
        </w:rPr>
        <w:t>0</w:t>
      </w:r>
      <w:r w:rsidR="00A22F8F" w:rsidRPr="00C85707">
        <w:rPr>
          <w:rFonts w:ascii="Arial" w:hAnsi="Arial" w:cs="Arial"/>
          <w:bCs/>
          <w:sz w:val="23"/>
          <w:szCs w:val="23"/>
        </w:rPr>
        <w:t xml:space="preserve">0 </w:t>
      </w:r>
      <w:r w:rsidR="00C85707">
        <w:rPr>
          <w:rFonts w:ascii="Arial" w:hAnsi="Arial" w:cs="Arial"/>
          <w:bCs/>
          <w:sz w:val="23"/>
          <w:szCs w:val="23"/>
        </w:rPr>
        <w:t>-</w:t>
      </w:r>
      <w:r w:rsidR="00A22F8F" w:rsidRPr="00C85707">
        <w:rPr>
          <w:rFonts w:ascii="Arial" w:hAnsi="Arial" w:cs="Arial"/>
          <w:bCs/>
          <w:sz w:val="23"/>
          <w:szCs w:val="23"/>
        </w:rPr>
        <w:t xml:space="preserve"> 6:</w:t>
      </w:r>
      <w:r>
        <w:rPr>
          <w:rFonts w:ascii="Arial" w:hAnsi="Arial" w:cs="Arial"/>
          <w:bCs/>
          <w:sz w:val="23"/>
          <w:szCs w:val="23"/>
        </w:rPr>
        <w:t>0</w:t>
      </w:r>
      <w:r w:rsidR="00A22F8F" w:rsidRPr="00C85707">
        <w:rPr>
          <w:rFonts w:ascii="Arial" w:hAnsi="Arial" w:cs="Arial"/>
          <w:bCs/>
          <w:sz w:val="23"/>
          <w:szCs w:val="23"/>
        </w:rPr>
        <w:t>0 pm</w:t>
      </w:r>
    </w:p>
    <w:p w:rsidR="00A22F8F" w:rsidRPr="00A22F8F" w:rsidRDefault="00A22F8F" w:rsidP="00CA7D8D">
      <w:pPr>
        <w:spacing w:after="0" w:line="240" w:lineRule="auto"/>
        <w:jc w:val="center"/>
        <w:rPr>
          <w:rFonts w:ascii="Arial" w:hAnsi="Arial" w:cs="Arial"/>
          <w:b/>
          <w:bCs/>
          <w:sz w:val="6"/>
          <w:szCs w:val="6"/>
        </w:rPr>
      </w:pPr>
    </w:p>
    <w:p w:rsidR="00FE6667" w:rsidRDefault="00A22F8F" w:rsidP="00CA7D8D">
      <w:pPr>
        <w:spacing w:after="0" w:line="240" w:lineRule="auto"/>
        <w:jc w:val="center"/>
        <w:rPr>
          <w:rFonts w:ascii="Arial" w:hAnsi="Arial" w:cs="Arial"/>
          <w:bCs/>
          <w:sz w:val="23"/>
          <w:szCs w:val="23"/>
        </w:rPr>
      </w:pPr>
      <w:r w:rsidRPr="006A5EAD">
        <w:rPr>
          <w:rFonts w:ascii="Arial" w:hAnsi="Arial" w:cs="Arial"/>
          <w:bCs/>
          <w:sz w:val="23"/>
          <w:szCs w:val="23"/>
        </w:rPr>
        <w:t>Hosted by</w:t>
      </w:r>
      <w:r w:rsidR="00B73313">
        <w:rPr>
          <w:rFonts w:ascii="Arial" w:hAnsi="Arial" w:cs="Arial"/>
          <w:bCs/>
          <w:sz w:val="23"/>
          <w:szCs w:val="23"/>
        </w:rPr>
        <w:t xml:space="preserve">: </w:t>
      </w:r>
      <w:r w:rsidRPr="006A5EAD">
        <w:rPr>
          <w:rFonts w:ascii="Arial" w:hAnsi="Arial" w:cs="Arial"/>
          <w:bCs/>
          <w:sz w:val="23"/>
          <w:szCs w:val="23"/>
        </w:rPr>
        <w:t xml:space="preserve"> </w:t>
      </w:r>
      <w:r w:rsidR="00B73313">
        <w:rPr>
          <w:rFonts w:ascii="Arial" w:hAnsi="Arial" w:cs="Arial"/>
          <w:bCs/>
          <w:sz w:val="23"/>
          <w:szCs w:val="23"/>
        </w:rPr>
        <w:t xml:space="preserve">Western Continuing Studies, Downtown Campus </w:t>
      </w:r>
    </w:p>
    <w:p w:rsidR="00A22F8F" w:rsidRPr="006A5EAD" w:rsidRDefault="00FE6667" w:rsidP="00CA7D8D">
      <w:pPr>
        <w:spacing w:after="0" w:line="240" w:lineRule="auto"/>
        <w:jc w:val="center"/>
        <w:rPr>
          <w:rFonts w:ascii="Arial" w:hAnsi="Arial" w:cs="Arial"/>
          <w:bCs/>
          <w:sz w:val="23"/>
          <w:szCs w:val="23"/>
        </w:rPr>
      </w:pPr>
      <w:r w:rsidRPr="00FE6667">
        <w:rPr>
          <w:rFonts w:ascii="Arial" w:hAnsi="Arial" w:cs="Arial"/>
          <w:bCs/>
          <w:sz w:val="23"/>
          <w:szCs w:val="23"/>
        </w:rPr>
        <w:t>240</w:t>
      </w:r>
      <w:r>
        <w:rPr>
          <w:rFonts w:ascii="Arial" w:hAnsi="Arial" w:cs="Arial"/>
          <w:bCs/>
          <w:sz w:val="23"/>
          <w:szCs w:val="23"/>
        </w:rPr>
        <w:t xml:space="preserve"> - </w:t>
      </w:r>
      <w:r w:rsidRPr="00FE6667">
        <w:rPr>
          <w:rFonts w:ascii="Arial" w:hAnsi="Arial" w:cs="Arial"/>
          <w:bCs/>
          <w:sz w:val="23"/>
          <w:szCs w:val="23"/>
        </w:rPr>
        <w:t>355 Wellington Street</w:t>
      </w:r>
      <w:r w:rsidRPr="006A5EAD">
        <w:rPr>
          <w:rFonts w:ascii="Arial" w:hAnsi="Arial" w:cs="Arial"/>
          <w:bCs/>
          <w:sz w:val="23"/>
          <w:szCs w:val="23"/>
        </w:rPr>
        <w:t xml:space="preserve"> </w:t>
      </w:r>
      <w:r>
        <w:rPr>
          <w:rFonts w:ascii="Arial" w:hAnsi="Arial" w:cs="Arial"/>
          <w:bCs/>
          <w:sz w:val="23"/>
          <w:szCs w:val="23"/>
        </w:rPr>
        <w:t>(</w:t>
      </w:r>
      <w:r>
        <w:rPr>
          <w:rFonts w:ascii="Arial" w:hAnsi="Arial" w:cs="Arial"/>
          <w:bCs/>
          <w:sz w:val="23"/>
          <w:szCs w:val="23"/>
        </w:rPr>
        <w:t>Citi Plaza</w:t>
      </w:r>
      <w:r>
        <w:rPr>
          <w:rFonts w:ascii="Arial" w:hAnsi="Arial" w:cs="Arial"/>
          <w:bCs/>
          <w:sz w:val="23"/>
          <w:szCs w:val="23"/>
        </w:rPr>
        <w:t>)</w:t>
      </w:r>
      <w:r>
        <w:rPr>
          <w:rFonts w:ascii="Arial" w:hAnsi="Arial" w:cs="Arial"/>
          <w:bCs/>
          <w:sz w:val="23"/>
          <w:szCs w:val="23"/>
        </w:rPr>
        <w:t>,</w:t>
      </w:r>
      <w:r w:rsidRPr="006A5EAD">
        <w:rPr>
          <w:rFonts w:ascii="Arial" w:hAnsi="Arial" w:cs="Arial"/>
          <w:bCs/>
          <w:sz w:val="23"/>
          <w:szCs w:val="23"/>
        </w:rPr>
        <w:t xml:space="preserve"> </w:t>
      </w:r>
      <w:r w:rsidR="00A22F8F" w:rsidRPr="006A5EAD">
        <w:rPr>
          <w:rFonts w:ascii="Arial" w:hAnsi="Arial" w:cs="Arial"/>
          <w:bCs/>
          <w:sz w:val="23"/>
          <w:szCs w:val="23"/>
        </w:rPr>
        <w:t>London, ON</w:t>
      </w:r>
    </w:p>
    <w:p w:rsidR="00A22F8F" w:rsidRPr="004F7E85" w:rsidRDefault="00A22F8F" w:rsidP="00A22F8F">
      <w:pPr>
        <w:spacing w:after="0" w:line="240" w:lineRule="auto"/>
        <w:ind w:firstLine="709"/>
        <w:rPr>
          <w:rFonts w:ascii="Calibri" w:eastAsia="Times New Roman" w:hAnsi="Calibri" w:cs="Calibri"/>
          <w:color w:val="FF0000"/>
          <w:sz w:val="16"/>
          <w:szCs w:val="16"/>
          <w:lang w:val="en-US"/>
        </w:rPr>
      </w:pPr>
    </w:p>
    <w:p w:rsidR="00FE6667" w:rsidRDefault="007C0D1F" w:rsidP="00FE6667">
      <w:pPr>
        <w:rPr>
          <w:rFonts w:ascii="Arial" w:hAnsi="Arial" w:cs="Arial"/>
          <w:sz w:val="21"/>
          <w:szCs w:val="21"/>
        </w:rPr>
      </w:pPr>
      <w:r w:rsidRPr="00C6235D">
        <w:rPr>
          <w:rFonts w:ascii="Arial" w:hAnsi="Arial" w:cs="Arial"/>
          <w:b/>
          <w:bCs/>
        </w:rPr>
        <w:t>PRESENT:</w:t>
      </w:r>
      <w:r w:rsidR="00FB5371" w:rsidRPr="00C6235D">
        <w:rPr>
          <w:rFonts w:ascii="Arial" w:hAnsi="Arial" w:cs="Arial"/>
          <w:b/>
          <w:bCs/>
        </w:rPr>
        <w:t xml:space="preserve">  </w:t>
      </w:r>
      <w:r w:rsidR="00FE6667" w:rsidRPr="00CA7D8D">
        <w:rPr>
          <w:rFonts w:ascii="Arial" w:hAnsi="Arial" w:cs="Arial"/>
          <w:sz w:val="21"/>
          <w:szCs w:val="21"/>
        </w:rPr>
        <w:t>Kristen Caschera (London Public Library)</w:t>
      </w:r>
      <w:r w:rsidR="00FE6667">
        <w:rPr>
          <w:rFonts w:ascii="Arial" w:hAnsi="Arial" w:cs="Arial"/>
          <w:sz w:val="21"/>
          <w:szCs w:val="21"/>
        </w:rPr>
        <w:t xml:space="preserve">, </w:t>
      </w:r>
      <w:r w:rsidRPr="00CA7D8D">
        <w:rPr>
          <w:rFonts w:ascii="Arial" w:hAnsi="Arial" w:cs="Arial"/>
          <w:sz w:val="21"/>
          <w:szCs w:val="21"/>
        </w:rPr>
        <w:t>Donna Moore (UWO, Toastmasters), Nancy McQuillan (LEHC), Frances Shamley (E</w:t>
      </w:r>
      <w:r w:rsidR="005F7DE5">
        <w:rPr>
          <w:rFonts w:ascii="Arial" w:hAnsi="Arial" w:cs="Arial"/>
          <w:sz w:val="21"/>
          <w:szCs w:val="21"/>
        </w:rPr>
        <w:t>MOWPD</w:t>
      </w:r>
      <w:r w:rsidRPr="00CA7D8D">
        <w:rPr>
          <w:rFonts w:ascii="Arial" w:hAnsi="Arial" w:cs="Arial"/>
          <w:sz w:val="21"/>
          <w:szCs w:val="21"/>
        </w:rPr>
        <w:t xml:space="preserve">), </w:t>
      </w:r>
      <w:r w:rsidR="0034043C" w:rsidRPr="00CA7D8D">
        <w:rPr>
          <w:rFonts w:ascii="Arial" w:hAnsi="Arial" w:cs="Arial"/>
          <w:sz w:val="21"/>
          <w:szCs w:val="21"/>
        </w:rPr>
        <w:t xml:space="preserve">Kym Wolfe (London Military Family Resource Centre), </w:t>
      </w:r>
      <w:r w:rsidRPr="00CA7D8D">
        <w:rPr>
          <w:rFonts w:ascii="Arial" w:hAnsi="Arial" w:cs="Arial"/>
          <w:sz w:val="21"/>
          <w:szCs w:val="21"/>
        </w:rPr>
        <w:t xml:space="preserve"> </w:t>
      </w:r>
      <w:r w:rsidR="00FE6667">
        <w:rPr>
          <w:rFonts w:ascii="Arial" w:hAnsi="Arial" w:cs="Arial"/>
          <w:sz w:val="21"/>
          <w:szCs w:val="21"/>
        </w:rPr>
        <w:t>Carolyn Young (Western</w:t>
      </w:r>
      <w:r w:rsidR="00FE6667">
        <w:rPr>
          <w:rFonts w:ascii="Arial" w:hAnsi="Arial" w:cs="Arial"/>
          <w:sz w:val="21"/>
          <w:szCs w:val="21"/>
        </w:rPr>
        <w:t xml:space="preserve"> </w:t>
      </w:r>
      <w:r w:rsidR="00FE6667">
        <w:rPr>
          <w:rFonts w:ascii="Arial" w:hAnsi="Arial" w:cs="Arial"/>
          <w:sz w:val="21"/>
          <w:szCs w:val="21"/>
        </w:rPr>
        <w:t>Continuing St</w:t>
      </w:r>
      <w:r w:rsidR="00FE6667">
        <w:rPr>
          <w:rFonts w:ascii="Arial" w:hAnsi="Arial" w:cs="Arial"/>
          <w:sz w:val="21"/>
          <w:szCs w:val="21"/>
        </w:rPr>
        <w:t>udies</w:t>
      </w:r>
      <w:r w:rsidR="00FE6667">
        <w:rPr>
          <w:rFonts w:ascii="Arial" w:hAnsi="Arial" w:cs="Arial"/>
          <w:sz w:val="21"/>
          <w:szCs w:val="21"/>
        </w:rPr>
        <w:t>)</w:t>
      </w:r>
      <w:r w:rsidR="00FE6667">
        <w:rPr>
          <w:rFonts w:ascii="Arial" w:hAnsi="Arial" w:cs="Arial"/>
          <w:sz w:val="21"/>
          <w:szCs w:val="21"/>
        </w:rPr>
        <w:t xml:space="preserve">, Ann Walker (Individual Affiliate), </w:t>
      </w:r>
      <w:r w:rsidR="00FE6667">
        <w:rPr>
          <w:rFonts w:ascii="Arial" w:hAnsi="Arial" w:cs="Arial"/>
          <w:sz w:val="21"/>
          <w:szCs w:val="21"/>
        </w:rPr>
        <w:t>Bev</w:t>
      </w:r>
      <w:r w:rsidR="0056058B">
        <w:rPr>
          <w:rFonts w:ascii="Arial" w:hAnsi="Arial" w:cs="Arial"/>
          <w:sz w:val="21"/>
          <w:szCs w:val="21"/>
        </w:rPr>
        <w:t>erly</w:t>
      </w:r>
      <w:r w:rsidR="00FE6667">
        <w:rPr>
          <w:rFonts w:ascii="Arial" w:hAnsi="Arial" w:cs="Arial"/>
          <w:sz w:val="21"/>
          <w:szCs w:val="21"/>
        </w:rPr>
        <w:t xml:space="preserve"> Payne (Thames Valley District School Board)</w:t>
      </w:r>
      <w:r w:rsidR="00FE6667">
        <w:rPr>
          <w:rFonts w:ascii="Arial" w:hAnsi="Arial" w:cs="Arial"/>
          <w:sz w:val="21"/>
          <w:szCs w:val="21"/>
        </w:rPr>
        <w:t xml:space="preserve">, </w:t>
      </w:r>
      <w:r w:rsidR="00B84FF2" w:rsidRPr="00CA7D8D">
        <w:rPr>
          <w:rFonts w:ascii="Arial" w:hAnsi="Arial" w:cs="Arial"/>
          <w:sz w:val="21"/>
          <w:szCs w:val="21"/>
        </w:rPr>
        <w:t>Henry Kooy (City of London),</w:t>
      </w:r>
      <w:r w:rsidR="00FE6667">
        <w:rPr>
          <w:rFonts w:ascii="Arial" w:hAnsi="Arial" w:cs="Arial"/>
          <w:sz w:val="21"/>
          <w:szCs w:val="21"/>
        </w:rPr>
        <w:t xml:space="preserve"> Tamara </w:t>
      </w:r>
      <w:proofErr w:type="spellStart"/>
      <w:r w:rsidR="00FE6667">
        <w:rPr>
          <w:rFonts w:ascii="Arial" w:hAnsi="Arial" w:cs="Arial"/>
          <w:sz w:val="21"/>
          <w:szCs w:val="21"/>
        </w:rPr>
        <w:t>Kaat</w:t>
      </w:r>
      <w:r w:rsidR="002F44A6">
        <w:rPr>
          <w:rFonts w:ascii="Arial" w:hAnsi="Arial" w:cs="Arial"/>
          <w:sz w:val="21"/>
          <w:szCs w:val="21"/>
        </w:rPr>
        <w:t>ta</w:t>
      </w:r>
      <w:r w:rsidR="00FE6667">
        <w:rPr>
          <w:rFonts w:ascii="Arial" w:hAnsi="Arial" w:cs="Arial"/>
          <w:sz w:val="21"/>
          <w:szCs w:val="21"/>
        </w:rPr>
        <w:t>ri</w:t>
      </w:r>
      <w:proofErr w:type="spellEnd"/>
      <w:r w:rsidR="00FE6667">
        <w:rPr>
          <w:rFonts w:ascii="Arial" w:hAnsi="Arial" w:cs="Arial"/>
          <w:sz w:val="21"/>
          <w:szCs w:val="21"/>
        </w:rPr>
        <w:t xml:space="preserve"> (Literacy Link South Central), Heather Jeffery (Hutton House), Dee Morrisey (Fanshawe College), </w:t>
      </w:r>
      <w:r w:rsidRPr="00CA7D8D">
        <w:rPr>
          <w:rFonts w:ascii="Arial" w:hAnsi="Arial" w:cs="Arial"/>
          <w:sz w:val="21"/>
          <w:szCs w:val="21"/>
        </w:rPr>
        <w:t>Monica Giorgini (</w:t>
      </w:r>
      <w:r w:rsidR="00B80DB2">
        <w:rPr>
          <w:rFonts w:ascii="Arial" w:hAnsi="Arial" w:cs="Arial"/>
          <w:sz w:val="21"/>
          <w:szCs w:val="21"/>
        </w:rPr>
        <w:t>Individual</w:t>
      </w:r>
      <w:r w:rsidR="00FE6667">
        <w:rPr>
          <w:rFonts w:ascii="Arial" w:hAnsi="Arial" w:cs="Arial"/>
          <w:sz w:val="21"/>
          <w:szCs w:val="21"/>
        </w:rPr>
        <w:t xml:space="preserve"> Affiliate)</w:t>
      </w:r>
      <w:r w:rsidR="00B8772F">
        <w:rPr>
          <w:rFonts w:ascii="Arial" w:hAnsi="Arial" w:cs="Arial"/>
          <w:sz w:val="21"/>
          <w:szCs w:val="21"/>
        </w:rPr>
        <w:t>,</w:t>
      </w:r>
      <w:r w:rsidR="00AB3766">
        <w:rPr>
          <w:rFonts w:ascii="Arial" w:hAnsi="Arial" w:cs="Arial"/>
          <w:sz w:val="21"/>
          <w:szCs w:val="21"/>
        </w:rPr>
        <w:t xml:space="preserve"> </w:t>
      </w:r>
      <w:r w:rsidR="00FE6667">
        <w:rPr>
          <w:rFonts w:ascii="Arial" w:hAnsi="Arial" w:cs="Arial"/>
          <w:sz w:val="21"/>
          <w:szCs w:val="21"/>
        </w:rPr>
        <w:t xml:space="preserve">Alice Brona (Individual Affiliate), </w:t>
      </w:r>
      <w:r w:rsidR="005F7DE5">
        <w:rPr>
          <w:rFonts w:ascii="Arial" w:hAnsi="Arial" w:cs="Arial"/>
          <w:sz w:val="21"/>
          <w:szCs w:val="21"/>
        </w:rPr>
        <w:t xml:space="preserve">Jane Ellyatt (City of London), Sheila Carson (TVDSB), </w:t>
      </w:r>
      <w:r w:rsidR="00B8772F">
        <w:rPr>
          <w:rFonts w:ascii="Arial" w:hAnsi="Arial" w:cs="Arial"/>
          <w:sz w:val="21"/>
          <w:szCs w:val="21"/>
        </w:rPr>
        <w:t>Michelle Cialacu (</w:t>
      </w:r>
      <w:r w:rsidR="005F7DE5" w:rsidRPr="005F7DE5">
        <w:rPr>
          <w:rFonts w:ascii="Arial" w:hAnsi="Arial" w:cs="Arial"/>
          <w:iCs/>
          <w:sz w:val="21"/>
          <w:szCs w:val="21"/>
        </w:rPr>
        <w:t>Regroupement-Multiculturel-Francophone-London</w:t>
      </w:r>
      <w:r w:rsidR="00B8772F" w:rsidRPr="005F7DE5">
        <w:rPr>
          <w:rFonts w:ascii="Arial" w:hAnsi="Arial" w:cs="Arial"/>
          <w:sz w:val="21"/>
          <w:szCs w:val="21"/>
        </w:rPr>
        <w:t>)</w:t>
      </w:r>
      <w:r w:rsidR="00B8772F">
        <w:rPr>
          <w:rFonts w:ascii="Arial" w:hAnsi="Arial" w:cs="Arial"/>
          <w:sz w:val="21"/>
          <w:szCs w:val="21"/>
        </w:rPr>
        <w:t>,</w:t>
      </w:r>
      <w:r w:rsidR="00FE6667">
        <w:rPr>
          <w:rFonts w:ascii="Arial" w:hAnsi="Arial" w:cs="Arial"/>
          <w:sz w:val="21"/>
          <w:szCs w:val="21"/>
        </w:rPr>
        <w:t xml:space="preserve"> Valy Marochko (C</w:t>
      </w:r>
      <w:r w:rsidR="005F7DE5">
        <w:rPr>
          <w:rFonts w:ascii="Arial" w:hAnsi="Arial" w:cs="Arial"/>
          <w:sz w:val="21"/>
          <w:szCs w:val="21"/>
        </w:rPr>
        <w:t xml:space="preserve">ross </w:t>
      </w:r>
      <w:r w:rsidR="00FE6667">
        <w:rPr>
          <w:rFonts w:ascii="Arial" w:hAnsi="Arial" w:cs="Arial"/>
          <w:sz w:val="21"/>
          <w:szCs w:val="21"/>
        </w:rPr>
        <w:t>C</w:t>
      </w:r>
      <w:r w:rsidR="005F7DE5">
        <w:rPr>
          <w:rFonts w:ascii="Arial" w:hAnsi="Arial" w:cs="Arial"/>
          <w:sz w:val="21"/>
          <w:szCs w:val="21"/>
        </w:rPr>
        <w:t xml:space="preserve">ultural </w:t>
      </w:r>
      <w:r w:rsidR="00FE6667">
        <w:rPr>
          <w:rFonts w:ascii="Arial" w:hAnsi="Arial" w:cs="Arial"/>
          <w:sz w:val="21"/>
          <w:szCs w:val="21"/>
        </w:rPr>
        <w:t>L</w:t>
      </w:r>
      <w:r w:rsidR="005F7DE5">
        <w:rPr>
          <w:rFonts w:ascii="Arial" w:hAnsi="Arial" w:cs="Arial"/>
          <w:sz w:val="21"/>
          <w:szCs w:val="21"/>
        </w:rPr>
        <w:t xml:space="preserve">earner </w:t>
      </w:r>
      <w:r w:rsidR="00FE6667">
        <w:rPr>
          <w:rFonts w:ascii="Arial" w:hAnsi="Arial" w:cs="Arial"/>
          <w:sz w:val="21"/>
          <w:szCs w:val="21"/>
        </w:rPr>
        <w:t>C</w:t>
      </w:r>
      <w:r w:rsidR="005F7DE5">
        <w:rPr>
          <w:rFonts w:ascii="Arial" w:hAnsi="Arial" w:cs="Arial"/>
          <w:sz w:val="21"/>
          <w:szCs w:val="21"/>
        </w:rPr>
        <w:t>entre</w:t>
      </w:r>
      <w:r w:rsidR="00FE6667">
        <w:rPr>
          <w:rFonts w:ascii="Arial" w:hAnsi="Arial" w:cs="Arial"/>
          <w:sz w:val="21"/>
          <w:szCs w:val="21"/>
        </w:rPr>
        <w:t>),</w:t>
      </w:r>
      <w:r w:rsidR="00B8772F">
        <w:rPr>
          <w:rFonts w:ascii="Arial" w:hAnsi="Arial" w:cs="Arial"/>
          <w:sz w:val="21"/>
          <w:szCs w:val="21"/>
        </w:rPr>
        <w:t xml:space="preserve"> </w:t>
      </w:r>
      <w:r w:rsidR="005F7DE5">
        <w:rPr>
          <w:rFonts w:ascii="Arial" w:hAnsi="Arial" w:cs="Arial"/>
          <w:sz w:val="21"/>
          <w:szCs w:val="21"/>
        </w:rPr>
        <w:t>Christopher Payne, Lisa Munt, Jack Zacharias</w:t>
      </w:r>
    </w:p>
    <w:p w:rsidR="004F7E85" w:rsidRDefault="004F7E85" w:rsidP="00FE6667">
      <w:pPr>
        <w:rPr>
          <w:rFonts w:ascii="Arial" w:hAnsi="Arial" w:cs="Arial"/>
          <w:b/>
          <w:bCs/>
        </w:rPr>
      </w:pPr>
    </w:p>
    <w:p w:rsidR="003E3B0E" w:rsidRPr="003E3B0E" w:rsidRDefault="00F252F5" w:rsidP="00FE6667">
      <w:pPr>
        <w:rPr>
          <w:rFonts w:ascii="Arial" w:hAnsi="Arial" w:cs="Arial"/>
        </w:rPr>
      </w:pPr>
      <w:r>
        <w:rPr>
          <w:rFonts w:ascii="Arial" w:hAnsi="Arial" w:cs="Arial"/>
          <w:b/>
          <w:bCs/>
        </w:rPr>
        <w:t>W</w:t>
      </w:r>
      <w:r w:rsidR="003E3B0E" w:rsidRPr="006C4A8A">
        <w:rPr>
          <w:rFonts w:ascii="Arial" w:hAnsi="Arial" w:cs="Arial"/>
          <w:b/>
          <w:bCs/>
        </w:rPr>
        <w:t>elcome &amp;</w:t>
      </w:r>
      <w:r w:rsidR="003E3B0E" w:rsidRPr="006C4A8A">
        <w:rPr>
          <w:b/>
        </w:rPr>
        <w:t xml:space="preserve"> </w:t>
      </w:r>
      <w:r w:rsidR="003E3B0E" w:rsidRPr="006C4A8A">
        <w:rPr>
          <w:rFonts w:ascii="Arial" w:hAnsi="Arial" w:cs="Arial"/>
          <w:b/>
          <w:bCs/>
        </w:rPr>
        <w:t>Call to Order</w:t>
      </w:r>
      <w:r w:rsidR="003E3B0E" w:rsidRPr="003E3B0E">
        <w:rPr>
          <w:rFonts w:ascii="Arial" w:hAnsi="Arial" w:cs="Arial"/>
          <w:bCs/>
        </w:rPr>
        <w:t xml:space="preserve"> </w:t>
      </w:r>
      <w:r w:rsidR="00B73313">
        <w:rPr>
          <w:rFonts w:ascii="Arial" w:hAnsi="Arial" w:cs="Arial"/>
          <w:bCs/>
        </w:rPr>
        <w:t>–</w:t>
      </w:r>
      <w:r w:rsidR="006C4A8A">
        <w:rPr>
          <w:rFonts w:ascii="Arial" w:hAnsi="Arial" w:cs="Arial"/>
          <w:bCs/>
        </w:rPr>
        <w:t xml:space="preserve"> </w:t>
      </w:r>
      <w:r w:rsidR="00B73313">
        <w:rPr>
          <w:rFonts w:ascii="Arial" w:hAnsi="Arial" w:cs="Arial"/>
        </w:rPr>
        <w:t>Kristen Caschera</w:t>
      </w:r>
      <w:r w:rsidR="003E3B0E" w:rsidRPr="003E3B0E">
        <w:rPr>
          <w:rFonts w:ascii="Arial" w:hAnsi="Arial" w:cs="Arial"/>
        </w:rPr>
        <w:t>, LCAE Co Chair</w:t>
      </w:r>
    </w:p>
    <w:p w:rsidR="003E3B0E" w:rsidRDefault="003E3B0E" w:rsidP="000305BE">
      <w:pPr>
        <w:pStyle w:val="ListParagraph"/>
        <w:widowControl w:val="0"/>
        <w:numPr>
          <w:ilvl w:val="0"/>
          <w:numId w:val="14"/>
        </w:numPr>
        <w:overflowPunct w:val="0"/>
        <w:autoSpaceDE w:val="0"/>
        <w:autoSpaceDN w:val="0"/>
        <w:adjustRightInd w:val="0"/>
        <w:spacing w:after="0"/>
        <w:ind w:left="426" w:hanging="426"/>
        <w:rPr>
          <w:rFonts w:ascii="Arial" w:hAnsi="Arial" w:cs="Arial"/>
        </w:rPr>
      </w:pPr>
      <w:r w:rsidRPr="000305BE">
        <w:rPr>
          <w:rFonts w:ascii="Arial" w:hAnsi="Arial" w:cs="Arial"/>
          <w:b/>
          <w:bCs/>
        </w:rPr>
        <w:t>Approval of 201</w:t>
      </w:r>
      <w:r w:rsidR="00C478CA" w:rsidRPr="000305BE">
        <w:rPr>
          <w:rFonts w:ascii="Arial" w:hAnsi="Arial" w:cs="Arial"/>
          <w:b/>
          <w:bCs/>
        </w:rPr>
        <w:t>2</w:t>
      </w:r>
      <w:r w:rsidRPr="000305BE">
        <w:rPr>
          <w:rFonts w:ascii="Arial" w:hAnsi="Arial" w:cs="Arial"/>
          <w:b/>
          <w:bCs/>
        </w:rPr>
        <w:t xml:space="preserve"> </w:t>
      </w:r>
      <w:r w:rsidR="000305BE">
        <w:rPr>
          <w:rFonts w:ascii="Arial" w:hAnsi="Arial" w:cs="Arial"/>
          <w:b/>
          <w:bCs/>
        </w:rPr>
        <w:t>AGM m</w:t>
      </w:r>
      <w:r w:rsidRPr="000305BE">
        <w:rPr>
          <w:rFonts w:ascii="Arial" w:hAnsi="Arial" w:cs="Arial"/>
          <w:b/>
          <w:bCs/>
        </w:rPr>
        <w:t>inutes</w:t>
      </w:r>
      <w:r w:rsidR="006C4A8A" w:rsidRPr="000305BE">
        <w:rPr>
          <w:rFonts w:ascii="Arial" w:hAnsi="Arial" w:cs="Arial"/>
          <w:b/>
          <w:bCs/>
        </w:rPr>
        <w:t xml:space="preserve"> </w:t>
      </w:r>
      <w:r w:rsidR="006C4A8A" w:rsidRPr="006C4A8A">
        <w:rPr>
          <w:rFonts w:ascii="Arial" w:hAnsi="Arial" w:cs="Arial"/>
          <w:bCs/>
        </w:rPr>
        <w:t>-</w:t>
      </w:r>
      <w:r w:rsidRPr="003E3B0E">
        <w:rPr>
          <w:rFonts w:ascii="Arial" w:hAnsi="Arial" w:cs="Arial"/>
        </w:rPr>
        <w:t xml:space="preserve"> </w:t>
      </w:r>
      <w:r w:rsidR="009C0103">
        <w:rPr>
          <w:rFonts w:ascii="Arial" w:hAnsi="Arial" w:cs="Arial"/>
        </w:rPr>
        <w:t>Motion to accept the minutes (</w:t>
      </w:r>
      <w:r w:rsidR="000305BE">
        <w:rPr>
          <w:rFonts w:ascii="Arial" w:hAnsi="Arial" w:cs="Arial"/>
        </w:rPr>
        <w:t>Kym Wolfe</w:t>
      </w:r>
      <w:r w:rsidR="009C0103">
        <w:rPr>
          <w:rFonts w:ascii="Arial" w:hAnsi="Arial" w:cs="Arial"/>
        </w:rPr>
        <w:t xml:space="preserve">; </w:t>
      </w:r>
      <w:r w:rsidRPr="003E3B0E">
        <w:rPr>
          <w:rFonts w:ascii="Arial" w:hAnsi="Arial" w:cs="Arial"/>
        </w:rPr>
        <w:t xml:space="preserve">seconded by </w:t>
      </w:r>
      <w:r w:rsidR="000305BE">
        <w:rPr>
          <w:rFonts w:ascii="Arial" w:hAnsi="Arial" w:cs="Arial"/>
        </w:rPr>
        <w:t>Carolyn Young</w:t>
      </w:r>
      <w:r w:rsidR="009C0103">
        <w:rPr>
          <w:rFonts w:ascii="Arial" w:hAnsi="Arial" w:cs="Arial"/>
        </w:rPr>
        <w:t>) Carried</w:t>
      </w:r>
      <w:r w:rsidRPr="003E3B0E">
        <w:rPr>
          <w:rFonts w:ascii="Arial" w:hAnsi="Arial" w:cs="Arial"/>
        </w:rPr>
        <w:t>.</w:t>
      </w:r>
    </w:p>
    <w:p w:rsidR="00B73313" w:rsidRDefault="00B73313" w:rsidP="00B73313">
      <w:pPr>
        <w:spacing w:after="0" w:line="240" w:lineRule="auto"/>
        <w:rPr>
          <w:rFonts w:ascii="Calibri" w:eastAsia="Times New Roman" w:hAnsi="Calibri" w:cs="Times New Roman"/>
          <w:lang w:val="en-US"/>
        </w:rPr>
      </w:pPr>
    </w:p>
    <w:p w:rsidR="00B73313" w:rsidRPr="000305BE" w:rsidRDefault="00B73313" w:rsidP="00B73313">
      <w:pPr>
        <w:pStyle w:val="ListParagraph"/>
        <w:widowControl w:val="0"/>
        <w:numPr>
          <w:ilvl w:val="0"/>
          <w:numId w:val="14"/>
        </w:numPr>
        <w:overflowPunct w:val="0"/>
        <w:autoSpaceDE w:val="0"/>
        <w:autoSpaceDN w:val="0"/>
        <w:adjustRightInd w:val="0"/>
        <w:spacing w:after="0" w:line="360" w:lineRule="auto"/>
        <w:ind w:left="426" w:hanging="426"/>
        <w:rPr>
          <w:rFonts w:ascii="Arial" w:hAnsi="Arial" w:cs="Arial"/>
          <w:b/>
        </w:rPr>
      </w:pPr>
      <w:r w:rsidRPr="000305BE">
        <w:rPr>
          <w:rFonts w:ascii="Arial" w:hAnsi="Arial" w:cs="Arial"/>
          <w:b/>
        </w:rPr>
        <w:t>Committee Reports</w:t>
      </w:r>
    </w:p>
    <w:p w:rsidR="00B73313" w:rsidRPr="00F1507D" w:rsidRDefault="00B73313" w:rsidP="00B73313">
      <w:pPr>
        <w:pStyle w:val="ListParagraph"/>
        <w:rPr>
          <w:rFonts w:ascii="Arial" w:hAnsi="Arial" w:cs="Arial"/>
          <w:sz w:val="4"/>
          <w:szCs w:val="4"/>
        </w:rPr>
      </w:pPr>
    </w:p>
    <w:p w:rsidR="00B73313" w:rsidRPr="002F4EF7" w:rsidRDefault="00B73313" w:rsidP="00B73313">
      <w:pPr>
        <w:pStyle w:val="ListParagraph"/>
        <w:widowControl w:val="0"/>
        <w:numPr>
          <w:ilvl w:val="0"/>
          <w:numId w:val="29"/>
        </w:numPr>
        <w:overflowPunct w:val="0"/>
        <w:autoSpaceDE w:val="0"/>
        <w:autoSpaceDN w:val="0"/>
        <w:adjustRightInd w:val="0"/>
        <w:spacing w:after="0" w:line="360" w:lineRule="auto"/>
        <w:rPr>
          <w:rFonts w:ascii="Arial" w:hAnsi="Arial" w:cs="Arial"/>
          <w:u w:val="single"/>
        </w:rPr>
      </w:pPr>
      <w:r w:rsidRPr="002F4EF7">
        <w:rPr>
          <w:rFonts w:ascii="Arial" w:hAnsi="Arial" w:cs="Arial"/>
          <w:u w:val="single"/>
        </w:rPr>
        <w:t xml:space="preserve">Review of 2012/2013 General Meetings: Ann Walker </w:t>
      </w:r>
      <w:r w:rsidRPr="002F4EF7">
        <w:rPr>
          <w:rFonts w:ascii="Arial" w:hAnsi="Arial" w:cs="Arial"/>
          <w:u w:val="single"/>
        </w:rPr>
        <w:t>(Membership Liaison)</w:t>
      </w:r>
    </w:p>
    <w:p w:rsidR="00F1507D" w:rsidRDefault="00F1507D" w:rsidP="000305BE">
      <w:pPr>
        <w:pStyle w:val="ListParagraph"/>
        <w:widowControl w:val="0"/>
        <w:overflowPunct w:val="0"/>
        <w:autoSpaceDE w:val="0"/>
        <w:autoSpaceDN w:val="0"/>
        <w:adjustRightInd w:val="0"/>
        <w:spacing w:after="0"/>
        <w:ind w:left="426"/>
        <w:rPr>
          <w:rFonts w:ascii="Arial" w:hAnsi="Arial" w:cs="Arial"/>
        </w:rPr>
      </w:pPr>
      <w:r>
        <w:rPr>
          <w:rFonts w:ascii="Arial" w:hAnsi="Arial" w:cs="Arial"/>
        </w:rPr>
        <w:t xml:space="preserve">Ann expressed thanks to Goodwill and the London Public Library </w:t>
      </w:r>
      <w:r w:rsidR="00C731D0">
        <w:rPr>
          <w:rFonts w:ascii="Arial" w:hAnsi="Arial" w:cs="Arial"/>
        </w:rPr>
        <w:t>(</w:t>
      </w:r>
      <w:r w:rsidR="00C731D0">
        <w:rPr>
          <w:rFonts w:ascii="Arial" w:hAnsi="Arial" w:cs="Arial"/>
        </w:rPr>
        <w:t>Central Branch</w:t>
      </w:r>
      <w:r w:rsidR="00C731D0">
        <w:rPr>
          <w:rFonts w:ascii="Arial" w:hAnsi="Arial" w:cs="Arial"/>
        </w:rPr>
        <w:t>)</w:t>
      </w:r>
      <w:r w:rsidR="00C731D0">
        <w:rPr>
          <w:rFonts w:ascii="Arial" w:hAnsi="Arial" w:cs="Arial"/>
        </w:rPr>
        <w:t xml:space="preserve"> </w:t>
      </w:r>
      <w:r>
        <w:rPr>
          <w:rFonts w:ascii="Arial" w:hAnsi="Arial" w:cs="Arial"/>
        </w:rPr>
        <w:t xml:space="preserve">for providing space for both Executive and General Membership </w:t>
      </w:r>
      <w:r w:rsidR="00C731D0">
        <w:rPr>
          <w:rFonts w:ascii="Arial" w:hAnsi="Arial" w:cs="Arial"/>
        </w:rPr>
        <w:t>meetings, allowing a central location and accessible and free parking for attendees. A new schedule was implemented where general and executive meetings were held bimonthly on an alternating basis. The executive committee will review the effectiveness of this schedule, moving forward in planning for the next year. General meetings for 2012/2013 were:</w:t>
      </w:r>
    </w:p>
    <w:p w:rsidR="000305BE" w:rsidRPr="000305BE" w:rsidRDefault="000305BE" w:rsidP="000305BE">
      <w:pPr>
        <w:pStyle w:val="ListParagraph"/>
        <w:widowControl w:val="0"/>
        <w:overflowPunct w:val="0"/>
        <w:autoSpaceDE w:val="0"/>
        <w:autoSpaceDN w:val="0"/>
        <w:adjustRightInd w:val="0"/>
        <w:spacing w:after="0"/>
        <w:ind w:left="426"/>
        <w:rPr>
          <w:rFonts w:ascii="Arial" w:hAnsi="Arial" w:cs="Arial"/>
          <w:sz w:val="4"/>
          <w:szCs w:val="4"/>
          <w:u w:val="single"/>
        </w:rPr>
      </w:pPr>
    </w:p>
    <w:p w:rsidR="00C731D0" w:rsidRDefault="00C731D0" w:rsidP="000305BE">
      <w:pPr>
        <w:pStyle w:val="ListParagraph"/>
        <w:widowControl w:val="0"/>
        <w:overflowPunct w:val="0"/>
        <w:autoSpaceDE w:val="0"/>
        <w:autoSpaceDN w:val="0"/>
        <w:adjustRightInd w:val="0"/>
        <w:spacing w:after="0"/>
        <w:ind w:left="426"/>
        <w:rPr>
          <w:rFonts w:ascii="Arial" w:hAnsi="Arial" w:cs="Arial"/>
        </w:rPr>
      </w:pPr>
      <w:r w:rsidRPr="000305BE">
        <w:rPr>
          <w:rFonts w:ascii="Arial" w:hAnsi="Arial" w:cs="Arial"/>
          <w:u w:val="single"/>
        </w:rPr>
        <w:t>September</w:t>
      </w:r>
      <w:r w:rsidR="00381E04">
        <w:rPr>
          <w:rFonts w:ascii="Arial" w:hAnsi="Arial" w:cs="Arial"/>
        </w:rPr>
        <w:t xml:space="preserve"> -</w:t>
      </w:r>
      <w:r>
        <w:rPr>
          <w:rFonts w:ascii="Arial" w:hAnsi="Arial" w:cs="Arial"/>
        </w:rPr>
        <w:t xml:space="preserve"> Members met to update their organization’s status</w:t>
      </w:r>
      <w:r w:rsidR="00381E04">
        <w:rPr>
          <w:rFonts w:ascii="Arial" w:hAnsi="Arial" w:cs="Arial"/>
        </w:rPr>
        <w:t>, introduce new staff and designate LCAE meeting representatives, while networking and renewing professional contacts. Kristen Cashera introduced the new LCAE Facebook page which she had created.</w:t>
      </w:r>
    </w:p>
    <w:p w:rsidR="000305BE" w:rsidRPr="000305BE" w:rsidRDefault="000305BE" w:rsidP="000305BE">
      <w:pPr>
        <w:pStyle w:val="ListParagraph"/>
        <w:widowControl w:val="0"/>
        <w:overflowPunct w:val="0"/>
        <w:autoSpaceDE w:val="0"/>
        <w:autoSpaceDN w:val="0"/>
        <w:adjustRightInd w:val="0"/>
        <w:spacing w:after="0"/>
        <w:ind w:left="426"/>
        <w:rPr>
          <w:rFonts w:ascii="Arial" w:hAnsi="Arial" w:cs="Arial"/>
          <w:sz w:val="4"/>
          <w:szCs w:val="4"/>
        </w:rPr>
      </w:pPr>
    </w:p>
    <w:p w:rsidR="00C731D0" w:rsidRPr="000305BE" w:rsidRDefault="00C731D0" w:rsidP="000305BE">
      <w:pPr>
        <w:widowControl w:val="0"/>
        <w:overflowPunct w:val="0"/>
        <w:autoSpaceDE w:val="0"/>
        <w:autoSpaceDN w:val="0"/>
        <w:adjustRightInd w:val="0"/>
        <w:spacing w:after="0"/>
        <w:ind w:left="426"/>
        <w:rPr>
          <w:rFonts w:ascii="Arial" w:hAnsi="Arial" w:cs="Arial"/>
        </w:rPr>
      </w:pPr>
      <w:r w:rsidRPr="000305BE">
        <w:rPr>
          <w:rFonts w:ascii="Arial" w:hAnsi="Arial" w:cs="Arial"/>
          <w:u w:val="single"/>
        </w:rPr>
        <w:t>November</w:t>
      </w:r>
      <w:r w:rsidR="00381E04" w:rsidRPr="000305BE">
        <w:rPr>
          <w:rFonts w:ascii="Arial" w:hAnsi="Arial" w:cs="Arial"/>
        </w:rPr>
        <w:t xml:space="preserve"> - At this meeting, with many new members and agency representatives, an overview of the annual Learner Awards was provided. Donna Moore gave a brief history, while Ann Walker showed a power point presentation, outlining the purpose, criteria for nominations and planning of the ceremony. </w:t>
      </w:r>
    </w:p>
    <w:p w:rsidR="000305BE" w:rsidRPr="000305BE" w:rsidRDefault="000305BE" w:rsidP="000305BE">
      <w:pPr>
        <w:widowControl w:val="0"/>
        <w:overflowPunct w:val="0"/>
        <w:autoSpaceDE w:val="0"/>
        <w:autoSpaceDN w:val="0"/>
        <w:adjustRightInd w:val="0"/>
        <w:spacing w:after="0"/>
        <w:ind w:left="426"/>
        <w:rPr>
          <w:rFonts w:ascii="Arial" w:hAnsi="Arial" w:cs="Arial"/>
          <w:sz w:val="4"/>
          <w:szCs w:val="4"/>
          <w:u w:val="single"/>
        </w:rPr>
      </w:pPr>
    </w:p>
    <w:p w:rsidR="00C731D0" w:rsidRDefault="00C731D0" w:rsidP="000305BE">
      <w:pPr>
        <w:widowControl w:val="0"/>
        <w:overflowPunct w:val="0"/>
        <w:autoSpaceDE w:val="0"/>
        <w:autoSpaceDN w:val="0"/>
        <w:adjustRightInd w:val="0"/>
        <w:spacing w:after="0"/>
        <w:ind w:left="426"/>
        <w:rPr>
          <w:rFonts w:ascii="Arial" w:hAnsi="Arial" w:cs="Arial"/>
        </w:rPr>
      </w:pPr>
      <w:r w:rsidRPr="000305BE">
        <w:rPr>
          <w:rFonts w:ascii="Arial" w:hAnsi="Arial" w:cs="Arial"/>
          <w:u w:val="single"/>
        </w:rPr>
        <w:t>January</w:t>
      </w:r>
      <w:r w:rsidR="00381E04" w:rsidRPr="000305BE">
        <w:rPr>
          <w:rFonts w:ascii="Arial" w:hAnsi="Arial" w:cs="Arial"/>
        </w:rPr>
        <w:t xml:space="preserve"> - Held at the London Public Library (Central Branch), Kristen Cashera provided an informative presentation outlining the range of library programs available to the general public. This included the library’s website</w:t>
      </w:r>
      <w:r w:rsidR="00584AD6" w:rsidRPr="000305BE">
        <w:rPr>
          <w:rFonts w:ascii="Arial" w:hAnsi="Arial" w:cs="Arial"/>
        </w:rPr>
        <w:t>, with popular</w:t>
      </w:r>
      <w:r w:rsidR="00381E04" w:rsidRPr="000305BE">
        <w:rPr>
          <w:rFonts w:ascii="Arial" w:hAnsi="Arial" w:cs="Arial"/>
        </w:rPr>
        <w:t xml:space="preserve"> li</w:t>
      </w:r>
      <w:r w:rsidR="00584AD6" w:rsidRPr="000305BE">
        <w:rPr>
          <w:rFonts w:ascii="Arial" w:hAnsi="Arial" w:cs="Arial"/>
        </w:rPr>
        <w:t>nks for Searching for Work, Starting and Running a Business, academic and lifelong learning research guides, and health and wellness related topics.</w:t>
      </w:r>
    </w:p>
    <w:p w:rsidR="000305BE" w:rsidRPr="000305BE" w:rsidRDefault="000305BE" w:rsidP="000305BE">
      <w:pPr>
        <w:widowControl w:val="0"/>
        <w:overflowPunct w:val="0"/>
        <w:autoSpaceDE w:val="0"/>
        <w:autoSpaceDN w:val="0"/>
        <w:adjustRightInd w:val="0"/>
        <w:spacing w:after="0"/>
        <w:ind w:left="426"/>
        <w:rPr>
          <w:rFonts w:ascii="Arial" w:hAnsi="Arial" w:cs="Arial"/>
          <w:sz w:val="4"/>
          <w:szCs w:val="4"/>
        </w:rPr>
      </w:pPr>
    </w:p>
    <w:p w:rsidR="00AE63C1" w:rsidRDefault="00AE63C1" w:rsidP="000305BE">
      <w:pPr>
        <w:pStyle w:val="ListParagraph"/>
        <w:widowControl w:val="0"/>
        <w:overflowPunct w:val="0"/>
        <w:autoSpaceDE w:val="0"/>
        <w:autoSpaceDN w:val="0"/>
        <w:adjustRightInd w:val="0"/>
        <w:spacing w:after="0"/>
        <w:ind w:left="426"/>
        <w:rPr>
          <w:rFonts w:ascii="Arial" w:hAnsi="Arial" w:cs="Arial"/>
          <w:u w:val="single"/>
        </w:rPr>
      </w:pPr>
    </w:p>
    <w:p w:rsidR="00AE63C1" w:rsidRDefault="00AE63C1" w:rsidP="000305BE">
      <w:pPr>
        <w:pStyle w:val="ListParagraph"/>
        <w:widowControl w:val="0"/>
        <w:overflowPunct w:val="0"/>
        <w:autoSpaceDE w:val="0"/>
        <w:autoSpaceDN w:val="0"/>
        <w:adjustRightInd w:val="0"/>
        <w:spacing w:after="0"/>
        <w:ind w:left="426"/>
        <w:rPr>
          <w:rFonts w:ascii="Arial" w:hAnsi="Arial" w:cs="Arial"/>
          <w:u w:val="single"/>
        </w:rPr>
      </w:pPr>
    </w:p>
    <w:p w:rsidR="00AE63C1" w:rsidRDefault="00AE63C1" w:rsidP="000305BE">
      <w:pPr>
        <w:pStyle w:val="ListParagraph"/>
        <w:widowControl w:val="0"/>
        <w:overflowPunct w:val="0"/>
        <w:autoSpaceDE w:val="0"/>
        <w:autoSpaceDN w:val="0"/>
        <w:adjustRightInd w:val="0"/>
        <w:spacing w:after="0"/>
        <w:ind w:left="426"/>
        <w:rPr>
          <w:rFonts w:ascii="Arial" w:hAnsi="Arial" w:cs="Arial"/>
          <w:u w:val="single"/>
        </w:rPr>
      </w:pPr>
    </w:p>
    <w:p w:rsidR="004F7E85" w:rsidRDefault="004F7E85" w:rsidP="000305BE">
      <w:pPr>
        <w:pStyle w:val="ListParagraph"/>
        <w:widowControl w:val="0"/>
        <w:overflowPunct w:val="0"/>
        <w:autoSpaceDE w:val="0"/>
        <w:autoSpaceDN w:val="0"/>
        <w:adjustRightInd w:val="0"/>
        <w:spacing w:after="0"/>
        <w:ind w:left="426"/>
        <w:rPr>
          <w:rFonts w:ascii="Arial" w:hAnsi="Arial" w:cs="Arial"/>
          <w:u w:val="single"/>
        </w:rPr>
      </w:pPr>
    </w:p>
    <w:p w:rsidR="00C731D0" w:rsidRDefault="00C731D0" w:rsidP="000305BE">
      <w:pPr>
        <w:pStyle w:val="ListParagraph"/>
        <w:widowControl w:val="0"/>
        <w:overflowPunct w:val="0"/>
        <w:autoSpaceDE w:val="0"/>
        <w:autoSpaceDN w:val="0"/>
        <w:adjustRightInd w:val="0"/>
        <w:spacing w:after="0"/>
        <w:ind w:left="426"/>
        <w:rPr>
          <w:rFonts w:ascii="Arial" w:hAnsi="Arial" w:cs="Arial"/>
        </w:rPr>
      </w:pPr>
      <w:r w:rsidRPr="00381E04">
        <w:rPr>
          <w:rFonts w:ascii="Arial" w:hAnsi="Arial" w:cs="Arial"/>
          <w:u w:val="single"/>
        </w:rPr>
        <w:t>March</w:t>
      </w:r>
      <w:r w:rsidR="00066573" w:rsidRPr="00066573">
        <w:rPr>
          <w:rFonts w:ascii="Arial" w:hAnsi="Arial" w:cs="Arial"/>
        </w:rPr>
        <w:t xml:space="preserve"> </w:t>
      </w:r>
      <w:r w:rsidR="00066573">
        <w:rPr>
          <w:rFonts w:ascii="Arial" w:hAnsi="Arial" w:cs="Arial"/>
        </w:rPr>
        <w:t xml:space="preserve">- </w:t>
      </w:r>
      <w:r w:rsidR="00066573" w:rsidRPr="00066573">
        <w:rPr>
          <w:rFonts w:ascii="Arial" w:hAnsi="Arial" w:cs="Arial"/>
        </w:rPr>
        <w:t>This</w:t>
      </w:r>
      <w:r w:rsidR="00066573">
        <w:rPr>
          <w:rFonts w:ascii="Arial" w:hAnsi="Arial" w:cs="Arial"/>
        </w:rPr>
        <w:t xml:space="preserve"> meeting, held at Goodwill, focused on skills training and featured a panel of representatives from local employment service agencies offering a variety of short term skills training. The agencies represented included ATN, Whea</w:t>
      </w:r>
      <w:r w:rsidR="000305BE">
        <w:rPr>
          <w:rFonts w:ascii="Arial" w:hAnsi="Arial" w:cs="Arial"/>
        </w:rPr>
        <w:t>b</w:t>
      </w:r>
      <w:r w:rsidR="00066573">
        <w:rPr>
          <w:rFonts w:ascii="Arial" w:hAnsi="Arial" w:cs="Arial"/>
        </w:rPr>
        <w:t>le, Clothing Works, Hutton House, YOU, LEADS and Goodwill Industries. Information was provided on the type of training available, costs, program duration, schedules, participant eligibility criteria and referral process.</w:t>
      </w:r>
      <w:r w:rsidR="000305BE">
        <w:rPr>
          <w:rFonts w:ascii="Arial" w:hAnsi="Arial" w:cs="Arial"/>
        </w:rPr>
        <w:t xml:space="preserve"> </w:t>
      </w:r>
    </w:p>
    <w:p w:rsidR="007065D4" w:rsidRDefault="007065D4" w:rsidP="000305BE">
      <w:pPr>
        <w:pStyle w:val="ListParagraph"/>
        <w:widowControl w:val="0"/>
        <w:overflowPunct w:val="0"/>
        <w:autoSpaceDE w:val="0"/>
        <w:autoSpaceDN w:val="0"/>
        <w:adjustRightInd w:val="0"/>
        <w:spacing w:after="0"/>
        <w:ind w:left="426"/>
        <w:rPr>
          <w:rFonts w:ascii="Arial" w:hAnsi="Arial" w:cs="Arial"/>
        </w:rPr>
      </w:pPr>
    </w:p>
    <w:p w:rsidR="007065D4" w:rsidRPr="002F4EF7" w:rsidRDefault="007065D4" w:rsidP="007065D4">
      <w:pPr>
        <w:pStyle w:val="ListParagraph"/>
        <w:widowControl w:val="0"/>
        <w:numPr>
          <w:ilvl w:val="0"/>
          <w:numId w:val="29"/>
        </w:numPr>
        <w:overflowPunct w:val="0"/>
        <w:autoSpaceDE w:val="0"/>
        <w:autoSpaceDN w:val="0"/>
        <w:adjustRightInd w:val="0"/>
        <w:spacing w:after="0" w:line="360" w:lineRule="auto"/>
        <w:rPr>
          <w:rFonts w:ascii="Arial" w:hAnsi="Arial" w:cs="Arial"/>
          <w:u w:val="single"/>
        </w:rPr>
      </w:pPr>
      <w:r w:rsidRPr="002F4EF7">
        <w:rPr>
          <w:rFonts w:ascii="Arial" w:hAnsi="Arial" w:cs="Arial"/>
          <w:u w:val="single"/>
        </w:rPr>
        <w:t>Adult Learner Awards Ceremony: Nancy McQuillan (Committee Chair)</w:t>
      </w:r>
    </w:p>
    <w:p w:rsidR="007065D4" w:rsidRDefault="007065D4" w:rsidP="007065D4">
      <w:pPr>
        <w:pStyle w:val="ListParagraph"/>
        <w:widowControl w:val="0"/>
        <w:overflowPunct w:val="0"/>
        <w:autoSpaceDE w:val="0"/>
        <w:autoSpaceDN w:val="0"/>
        <w:adjustRightInd w:val="0"/>
        <w:spacing w:after="0"/>
        <w:ind w:left="426"/>
        <w:rPr>
          <w:rFonts w:ascii="Arial" w:hAnsi="Arial" w:cs="Arial"/>
        </w:rPr>
      </w:pPr>
      <w:r>
        <w:rPr>
          <w:rFonts w:ascii="Arial" w:hAnsi="Arial" w:cs="Arial"/>
        </w:rPr>
        <w:t>Nancy spoke of the awards ceremony</w:t>
      </w:r>
      <w:r>
        <w:rPr>
          <w:rFonts w:ascii="Arial" w:hAnsi="Arial" w:cs="Arial"/>
        </w:rPr>
        <w:t>, held May 9</w:t>
      </w:r>
      <w:r>
        <w:rPr>
          <w:rFonts w:ascii="Arial" w:hAnsi="Arial" w:cs="Arial"/>
        </w:rPr>
        <w:t xml:space="preserve">, referring to it as the highlight of the year. This </w:t>
      </w:r>
      <w:r w:rsidRPr="00B73313">
        <w:rPr>
          <w:rFonts w:ascii="Arial" w:hAnsi="Arial" w:cs="Arial"/>
        </w:rPr>
        <w:t>very heart-warming event</w:t>
      </w:r>
      <w:r w:rsidR="009324C7">
        <w:rPr>
          <w:rFonts w:ascii="Arial" w:hAnsi="Arial" w:cs="Arial"/>
        </w:rPr>
        <w:t xml:space="preserve">, held </w:t>
      </w:r>
      <w:r w:rsidR="009324C7" w:rsidRPr="005D07A6">
        <w:rPr>
          <w:rFonts w:ascii="Arial" w:hAnsi="Arial" w:cs="Arial"/>
        </w:rPr>
        <w:t>at the Wolfe Performance Hall, Central Branch, London Public Library</w:t>
      </w:r>
      <w:r w:rsidR="009324C7">
        <w:rPr>
          <w:rFonts w:ascii="Arial" w:hAnsi="Arial" w:cs="Arial"/>
        </w:rPr>
        <w:t>,</w:t>
      </w:r>
      <w:r w:rsidRPr="00B73313">
        <w:rPr>
          <w:rFonts w:ascii="Arial" w:hAnsi="Arial" w:cs="Arial"/>
        </w:rPr>
        <w:t xml:space="preserve"> </w:t>
      </w:r>
      <w:r>
        <w:rPr>
          <w:rFonts w:ascii="Arial" w:hAnsi="Arial" w:cs="Arial"/>
        </w:rPr>
        <w:t xml:space="preserve">honoured </w:t>
      </w:r>
      <w:r w:rsidRPr="00B73313">
        <w:rPr>
          <w:rFonts w:ascii="Arial" w:hAnsi="Arial" w:cs="Arial"/>
        </w:rPr>
        <w:t>16 learners from all walks of life</w:t>
      </w:r>
      <w:r>
        <w:rPr>
          <w:rFonts w:ascii="Arial" w:hAnsi="Arial" w:cs="Arial"/>
        </w:rPr>
        <w:t>. As always, t</w:t>
      </w:r>
      <w:r w:rsidRPr="00B73313">
        <w:rPr>
          <w:rFonts w:ascii="Arial" w:hAnsi="Arial" w:cs="Arial"/>
        </w:rPr>
        <w:t xml:space="preserve">he nominees </w:t>
      </w:r>
      <w:r>
        <w:rPr>
          <w:rFonts w:ascii="Arial" w:hAnsi="Arial" w:cs="Arial"/>
        </w:rPr>
        <w:t>were</w:t>
      </w:r>
      <w:r w:rsidRPr="00B73313">
        <w:rPr>
          <w:rFonts w:ascii="Arial" w:hAnsi="Arial" w:cs="Arial"/>
        </w:rPr>
        <w:t xml:space="preserve"> gracious </w:t>
      </w:r>
      <w:r>
        <w:rPr>
          <w:rFonts w:ascii="Arial" w:hAnsi="Arial" w:cs="Arial"/>
        </w:rPr>
        <w:t xml:space="preserve">in receiving their awards while </w:t>
      </w:r>
      <w:r w:rsidRPr="00B73313">
        <w:rPr>
          <w:rFonts w:ascii="Arial" w:hAnsi="Arial" w:cs="Arial"/>
        </w:rPr>
        <w:t>shar</w:t>
      </w:r>
      <w:r>
        <w:rPr>
          <w:rFonts w:ascii="Arial" w:hAnsi="Arial" w:cs="Arial"/>
        </w:rPr>
        <w:t>ing their deeply personal journeys. Nancy expressed</w:t>
      </w:r>
      <w:r w:rsidRPr="00B73313">
        <w:rPr>
          <w:rFonts w:ascii="Arial" w:hAnsi="Arial" w:cs="Arial"/>
        </w:rPr>
        <w:t xml:space="preserve"> that </w:t>
      </w:r>
      <w:r>
        <w:rPr>
          <w:rFonts w:ascii="Arial" w:hAnsi="Arial" w:cs="Arial"/>
        </w:rPr>
        <w:t xml:space="preserve">it would be nice if </w:t>
      </w:r>
      <w:r w:rsidRPr="00B73313">
        <w:rPr>
          <w:rFonts w:ascii="Arial" w:hAnsi="Arial" w:cs="Arial"/>
        </w:rPr>
        <w:t>more people in London knew about</w:t>
      </w:r>
      <w:r>
        <w:rPr>
          <w:rFonts w:ascii="Arial" w:hAnsi="Arial" w:cs="Arial"/>
        </w:rPr>
        <w:t xml:space="preserve"> and attended</w:t>
      </w:r>
      <w:r w:rsidRPr="00B73313">
        <w:rPr>
          <w:rFonts w:ascii="Arial" w:hAnsi="Arial" w:cs="Arial"/>
        </w:rPr>
        <w:t xml:space="preserve"> this amazing</w:t>
      </w:r>
      <w:r>
        <w:rPr>
          <w:rFonts w:ascii="Arial" w:hAnsi="Arial" w:cs="Arial"/>
        </w:rPr>
        <w:t xml:space="preserve"> event. Nancy thanked the awards committee members for their work in ensuring the event ran s</w:t>
      </w:r>
      <w:r w:rsidRPr="00B73313">
        <w:rPr>
          <w:rFonts w:ascii="Arial" w:hAnsi="Arial" w:cs="Arial"/>
        </w:rPr>
        <w:t>mooth</w:t>
      </w:r>
      <w:r>
        <w:rPr>
          <w:rFonts w:ascii="Arial" w:hAnsi="Arial" w:cs="Arial"/>
        </w:rPr>
        <w:t>ly, as well as thanking others for their ongoing support of this special day.</w:t>
      </w:r>
    </w:p>
    <w:p w:rsidR="007065D4" w:rsidRDefault="007065D4" w:rsidP="007065D4">
      <w:pPr>
        <w:pStyle w:val="ListParagraph"/>
        <w:widowControl w:val="0"/>
        <w:overflowPunct w:val="0"/>
        <w:autoSpaceDE w:val="0"/>
        <w:autoSpaceDN w:val="0"/>
        <w:adjustRightInd w:val="0"/>
        <w:spacing w:after="0"/>
        <w:ind w:left="426"/>
        <w:rPr>
          <w:rFonts w:ascii="Arial" w:hAnsi="Arial" w:cs="Arial"/>
        </w:rPr>
      </w:pPr>
    </w:p>
    <w:p w:rsidR="007065D4" w:rsidRPr="002F4EF7" w:rsidRDefault="007065D4" w:rsidP="005347E9">
      <w:pPr>
        <w:pStyle w:val="ListParagraph"/>
        <w:widowControl w:val="0"/>
        <w:numPr>
          <w:ilvl w:val="0"/>
          <w:numId w:val="29"/>
        </w:numPr>
        <w:overflowPunct w:val="0"/>
        <w:autoSpaceDE w:val="0"/>
        <w:autoSpaceDN w:val="0"/>
        <w:adjustRightInd w:val="0"/>
        <w:spacing w:after="0" w:line="360" w:lineRule="auto"/>
        <w:rPr>
          <w:rFonts w:ascii="Arial" w:hAnsi="Arial" w:cs="Arial"/>
          <w:u w:val="single"/>
        </w:rPr>
      </w:pPr>
      <w:r w:rsidRPr="002F4EF7">
        <w:rPr>
          <w:rFonts w:ascii="Arial" w:hAnsi="Arial" w:cs="Arial"/>
          <w:u w:val="single"/>
        </w:rPr>
        <w:t>Treasurer’</w:t>
      </w:r>
      <w:r w:rsidR="00EA60D2" w:rsidRPr="002F4EF7">
        <w:rPr>
          <w:rFonts w:ascii="Arial" w:hAnsi="Arial" w:cs="Arial"/>
          <w:u w:val="single"/>
        </w:rPr>
        <w:t>s Report: Donna Moore (Treasurer) &amp; Frances Shamley (Auditor)</w:t>
      </w:r>
      <w:bookmarkStart w:id="0" w:name="_GoBack"/>
      <w:bookmarkEnd w:id="0"/>
    </w:p>
    <w:p w:rsidR="00764C7F" w:rsidRPr="005347E9" w:rsidRDefault="00764C7F" w:rsidP="005347E9">
      <w:pPr>
        <w:pStyle w:val="ListParagraph"/>
        <w:widowControl w:val="0"/>
        <w:overflowPunct w:val="0"/>
        <w:autoSpaceDE w:val="0"/>
        <w:autoSpaceDN w:val="0"/>
        <w:adjustRightInd w:val="0"/>
        <w:spacing w:after="0" w:line="360" w:lineRule="auto"/>
        <w:ind w:left="786" w:hanging="360"/>
        <w:rPr>
          <w:rFonts w:ascii="Arial" w:hAnsi="Arial" w:cs="Arial"/>
        </w:rPr>
      </w:pPr>
      <w:r w:rsidRPr="005347E9">
        <w:rPr>
          <w:rFonts w:ascii="Arial" w:hAnsi="Arial" w:cs="Arial"/>
        </w:rPr>
        <w:t>The r</w:t>
      </w:r>
      <w:r w:rsidRPr="005347E9">
        <w:rPr>
          <w:rFonts w:ascii="Arial" w:hAnsi="Arial" w:cs="Arial"/>
        </w:rPr>
        <w:t>eport was circulated and the LCAE financial situation was reviewed</w:t>
      </w:r>
    </w:p>
    <w:p w:rsidR="00764C7F" w:rsidRDefault="00764C7F" w:rsidP="005347E9">
      <w:pPr>
        <w:pStyle w:val="ListParagraph"/>
        <w:widowControl w:val="0"/>
        <w:overflowPunct w:val="0"/>
        <w:autoSpaceDE w:val="0"/>
        <w:autoSpaceDN w:val="0"/>
        <w:adjustRightInd w:val="0"/>
        <w:spacing w:after="0"/>
        <w:ind w:left="993" w:hanging="284"/>
        <w:rPr>
          <w:rFonts w:ascii="Arial" w:hAnsi="Arial" w:cs="Arial"/>
        </w:rPr>
      </w:pPr>
      <w:r>
        <w:rPr>
          <w:rFonts w:ascii="Arial" w:hAnsi="Arial" w:cs="Arial"/>
        </w:rPr>
        <w:t xml:space="preserve">-   </w:t>
      </w:r>
      <w:r w:rsidR="00AE63C1">
        <w:rPr>
          <w:rFonts w:ascii="Arial" w:hAnsi="Arial" w:cs="Arial"/>
        </w:rPr>
        <w:t>Sum of money at y</w:t>
      </w:r>
      <w:r w:rsidR="00F67CE5">
        <w:rPr>
          <w:rFonts w:ascii="Arial" w:hAnsi="Arial" w:cs="Arial"/>
        </w:rPr>
        <w:t xml:space="preserve">ear-end </w:t>
      </w:r>
      <w:r w:rsidR="00F67CE5">
        <w:rPr>
          <w:rFonts w:ascii="Arial" w:hAnsi="Arial" w:cs="Arial"/>
        </w:rPr>
        <w:t xml:space="preserve">(30 April 2013) </w:t>
      </w:r>
      <w:r w:rsidR="00F67CE5">
        <w:rPr>
          <w:rFonts w:ascii="Arial" w:hAnsi="Arial" w:cs="Arial"/>
        </w:rPr>
        <w:t xml:space="preserve">is </w:t>
      </w:r>
      <w:r>
        <w:rPr>
          <w:rFonts w:ascii="Arial" w:hAnsi="Arial" w:cs="Arial"/>
        </w:rPr>
        <w:t xml:space="preserve">$2250.00 </w:t>
      </w:r>
    </w:p>
    <w:p w:rsidR="00764C7F" w:rsidRDefault="00764C7F" w:rsidP="005347E9">
      <w:pPr>
        <w:pStyle w:val="ListParagraph"/>
        <w:widowControl w:val="0"/>
        <w:overflowPunct w:val="0"/>
        <w:autoSpaceDE w:val="0"/>
        <w:autoSpaceDN w:val="0"/>
        <w:adjustRightInd w:val="0"/>
        <w:spacing w:after="0"/>
        <w:ind w:left="993" w:hanging="284"/>
        <w:rPr>
          <w:rFonts w:ascii="Arial" w:hAnsi="Arial" w:cs="Arial"/>
        </w:rPr>
      </w:pPr>
      <w:r>
        <w:rPr>
          <w:rFonts w:ascii="Arial" w:hAnsi="Arial" w:cs="Arial"/>
        </w:rPr>
        <w:t xml:space="preserve">-   </w:t>
      </w:r>
      <w:r w:rsidR="00F67CE5">
        <w:rPr>
          <w:rFonts w:ascii="Arial" w:hAnsi="Arial" w:cs="Arial"/>
        </w:rPr>
        <w:t>Cl</w:t>
      </w:r>
      <w:r>
        <w:rPr>
          <w:rFonts w:ascii="Arial" w:hAnsi="Arial" w:cs="Arial"/>
        </w:rPr>
        <w:t xml:space="preserve">osing balance for the year is $11,330.11 </w:t>
      </w:r>
    </w:p>
    <w:p w:rsidR="00F67CE5" w:rsidRDefault="00764C7F" w:rsidP="005347E9">
      <w:pPr>
        <w:pStyle w:val="ListParagraph"/>
        <w:widowControl w:val="0"/>
        <w:numPr>
          <w:ilvl w:val="0"/>
          <w:numId w:val="8"/>
        </w:numPr>
        <w:overflowPunct w:val="0"/>
        <w:autoSpaceDE w:val="0"/>
        <w:autoSpaceDN w:val="0"/>
        <w:adjustRightInd w:val="0"/>
        <w:spacing w:after="0"/>
        <w:ind w:left="993" w:hanging="284"/>
        <w:rPr>
          <w:rFonts w:ascii="Arial" w:hAnsi="Arial" w:cs="Arial"/>
        </w:rPr>
      </w:pPr>
      <w:r>
        <w:rPr>
          <w:rFonts w:ascii="Arial" w:hAnsi="Arial" w:cs="Arial"/>
        </w:rPr>
        <w:t xml:space="preserve">Donna </w:t>
      </w:r>
      <w:r w:rsidR="00F67CE5">
        <w:rPr>
          <w:rFonts w:ascii="Arial" w:hAnsi="Arial" w:cs="Arial"/>
        </w:rPr>
        <w:t>conveyed</w:t>
      </w:r>
      <w:r>
        <w:rPr>
          <w:rFonts w:ascii="Arial" w:hAnsi="Arial" w:cs="Arial"/>
        </w:rPr>
        <w:t xml:space="preserve"> </w:t>
      </w:r>
      <w:r w:rsidR="00F67CE5">
        <w:rPr>
          <w:rFonts w:ascii="Arial" w:hAnsi="Arial" w:cs="Arial"/>
        </w:rPr>
        <w:t>thanks</w:t>
      </w:r>
      <w:r>
        <w:rPr>
          <w:rFonts w:ascii="Arial" w:hAnsi="Arial" w:cs="Arial"/>
        </w:rPr>
        <w:t xml:space="preserve"> for all donations </w:t>
      </w:r>
      <w:r w:rsidR="00F67CE5">
        <w:rPr>
          <w:rFonts w:ascii="Arial" w:hAnsi="Arial" w:cs="Arial"/>
        </w:rPr>
        <w:t>as she</w:t>
      </w:r>
      <w:r>
        <w:rPr>
          <w:rFonts w:ascii="Arial" w:hAnsi="Arial" w:cs="Arial"/>
        </w:rPr>
        <w:t xml:space="preserve"> referr</w:t>
      </w:r>
      <w:r w:rsidR="00F67CE5">
        <w:rPr>
          <w:rFonts w:ascii="Arial" w:hAnsi="Arial" w:cs="Arial"/>
        </w:rPr>
        <w:t>ed</w:t>
      </w:r>
      <w:r>
        <w:rPr>
          <w:rFonts w:ascii="Arial" w:hAnsi="Arial" w:cs="Arial"/>
        </w:rPr>
        <w:t xml:space="preserve"> to the financial statement</w:t>
      </w:r>
      <w:r w:rsidR="00F67CE5">
        <w:rPr>
          <w:rFonts w:ascii="Arial" w:hAnsi="Arial" w:cs="Arial"/>
        </w:rPr>
        <w:t>:</w:t>
      </w:r>
      <w:r w:rsidR="00F67CE5" w:rsidRPr="00F67CE5">
        <w:rPr>
          <w:rFonts w:ascii="Arial" w:hAnsi="Arial" w:cs="Arial"/>
        </w:rPr>
        <w:t xml:space="preserve"> </w:t>
      </w:r>
      <w:r w:rsidR="00F67CE5">
        <w:rPr>
          <w:rFonts w:ascii="Arial" w:hAnsi="Arial" w:cs="Arial"/>
        </w:rPr>
        <w:t>$1710.00 total donations were received from member organizations and individuals.</w:t>
      </w:r>
    </w:p>
    <w:p w:rsidR="00764C7F" w:rsidRDefault="00764C7F" w:rsidP="005347E9">
      <w:pPr>
        <w:pStyle w:val="ListParagraph"/>
        <w:widowControl w:val="0"/>
        <w:numPr>
          <w:ilvl w:val="0"/>
          <w:numId w:val="8"/>
        </w:numPr>
        <w:overflowPunct w:val="0"/>
        <w:autoSpaceDE w:val="0"/>
        <w:autoSpaceDN w:val="0"/>
        <w:adjustRightInd w:val="0"/>
        <w:spacing w:after="0"/>
        <w:ind w:left="993" w:hanging="284"/>
        <w:rPr>
          <w:rFonts w:ascii="Arial" w:hAnsi="Arial" w:cs="Arial"/>
        </w:rPr>
      </w:pPr>
      <w:r>
        <w:rPr>
          <w:rFonts w:ascii="Arial" w:hAnsi="Arial" w:cs="Arial"/>
        </w:rPr>
        <w:t xml:space="preserve">Frances </w:t>
      </w:r>
      <w:r w:rsidR="00F67CE5">
        <w:rPr>
          <w:rFonts w:ascii="Arial" w:hAnsi="Arial" w:cs="Arial"/>
        </w:rPr>
        <w:t>expressed</w:t>
      </w:r>
      <w:r>
        <w:rPr>
          <w:rFonts w:ascii="Arial" w:hAnsi="Arial" w:cs="Arial"/>
        </w:rPr>
        <w:t xml:space="preserve"> </w:t>
      </w:r>
      <w:r w:rsidR="00F67CE5">
        <w:rPr>
          <w:rFonts w:ascii="Arial" w:hAnsi="Arial" w:cs="Arial"/>
        </w:rPr>
        <w:t>appreciation</w:t>
      </w:r>
      <w:r>
        <w:rPr>
          <w:rFonts w:ascii="Arial" w:hAnsi="Arial" w:cs="Arial"/>
        </w:rPr>
        <w:t xml:space="preserve"> </w:t>
      </w:r>
      <w:r w:rsidR="00F67CE5">
        <w:rPr>
          <w:rFonts w:ascii="Arial" w:hAnsi="Arial" w:cs="Arial"/>
        </w:rPr>
        <w:t>for</w:t>
      </w:r>
      <w:r>
        <w:rPr>
          <w:rFonts w:ascii="Arial" w:hAnsi="Arial" w:cs="Arial"/>
        </w:rPr>
        <w:t xml:space="preserve"> her role as Auditor</w:t>
      </w:r>
      <w:r w:rsidR="00F67CE5">
        <w:rPr>
          <w:rFonts w:ascii="Arial" w:hAnsi="Arial" w:cs="Arial"/>
        </w:rPr>
        <w:t xml:space="preserve"> in supporting </w:t>
      </w:r>
      <w:r>
        <w:rPr>
          <w:rFonts w:ascii="Arial" w:hAnsi="Arial" w:cs="Arial"/>
        </w:rPr>
        <w:t xml:space="preserve">the </w:t>
      </w:r>
      <w:r w:rsidR="00F67CE5">
        <w:rPr>
          <w:rFonts w:ascii="Arial" w:hAnsi="Arial" w:cs="Arial"/>
        </w:rPr>
        <w:t>existence</w:t>
      </w:r>
      <w:r>
        <w:rPr>
          <w:rFonts w:ascii="Arial" w:hAnsi="Arial" w:cs="Arial"/>
        </w:rPr>
        <w:t xml:space="preserve"> of LCAE.</w:t>
      </w:r>
      <w:r w:rsidRPr="000F0089">
        <w:rPr>
          <w:rFonts w:ascii="Arial" w:hAnsi="Arial" w:cs="Arial"/>
        </w:rPr>
        <w:t xml:space="preserve"> </w:t>
      </w:r>
    </w:p>
    <w:p w:rsidR="00764C7F" w:rsidRDefault="00764C7F" w:rsidP="005347E9">
      <w:pPr>
        <w:pStyle w:val="ListParagraph"/>
        <w:widowControl w:val="0"/>
        <w:numPr>
          <w:ilvl w:val="0"/>
          <w:numId w:val="8"/>
        </w:numPr>
        <w:overflowPunct w:val="0"/>
        <w:autoSpaceDE w:val="0"/>
        <w:autoSpaceDN w:val="0"/>
        <w:adjustRightInd w:val="0"/>
        <w:spacing w:after="0"/>
        <w:ind w:left="993" w:hanging="284"/>
        <w:rPr>
          <w:rFonts w:ascii="Arial" w:hAnsi="Arial" w:cs="Arial"/>
        </w:rPr>
      </w:pPr>
      <w:r>
        <w:rPr>
          <w:rFonts w:ascii="Arial" w:hAnsi="Arial" w:cs="Arial"/>
        </w:rPr>
        <w:t>Frances thanked the LCAE committee for exercising fiscal responsibility with expenditures, and using funds wisely for worthy causes such as the Awards Ceremony.</w:t>
      </w:r>
    </w:p>
    <w:p w:rsidR="00764C7F" w:rsidRDefault="00764C7F" w:rsidP="005347E9">
      <w:pPr>
        <w:pStyle w:val="ListParagraph"/>
        <w:widowControl w:val="0"/>
        <w:numPr>
          <w:ilvl w:val="0"/>
          <w:numId w:val="8"/>
        </w:numPr>
        <w:overflowPunct w:val="0"/>
        <w:autoSpaceDE w:val="0"/>
        <w:autoSpaceDN w:val="0"/>
        <w:adjustRightInd w:val="0"/>
        <w:spacing w:after="0"/>
        <w:ind w:left="993" w:hanging="284"/>
        <w:rPr>
          <w:rFonts w:ascii="Arial" w:hAnsi="Arial" w:cs="Arial"/>
        </w:rPr>
      </w:pPr>
      <w:r>
        <w:rPr>
          <w:rFonts w:ascii="Arial" w:hAnsi="Arial" w:cs="Arial"/>
        </w:rPr>
        <w:t>Total expenses for this year</w:t>
      </w:r>
      <w:r>
        <w:rPr>
          <w:rFonts w:ascii="Arial" w:hAnsi="Arial" w:cs="Arial"/>
        </w:rPr>
        <w:t xml:space="preserve"> -</w:t>
      </w:r>
      <w:r>
        <w:rPr>
          <w:rFonts w:ascii="Arial" w:hAnsi="Arial" w:cs="Arial"/>
        </w:rPr>
        <w:t xml:space="preserve"> $1</w:t>
      </w:r>
      <w:r>
        <w:rPr>
          <w:rFonts w:ascii="Arial" w:hAnsi="Arial" w:cs="Arial"/>
        </w:rPr>
        <w:t>469.44</w:t>
      </w:r>
    </w:p>
    <w:p w:rsidR="00764C7F" w:rsidRDefault="00764C7F" w:rsidP="005347E9">
      <w:pPr>
        <w:pStyle w:val="ListParagraph"/>
        <w:widowControl w:val="0"/>
        <w:numPr>
          <w:ilvl w:val="0"/>
          <w:numId w:val="8"/>
        </w:numPr>
        <w:overflowPunct w:val="0"/>
        <w:autoSpaceDE w:val="0"/>
        <w:autoSpaceDN w:val="0"/>
        <w:adjustRightInd w:val="0"/>
        <w:spacing w:after="0"/>
        <w:ind w:left="993" w:hanging="284"/>
        <w:rPr>
          <w:rFonts w:ascii="Arial" w:hAnsi="Arial" w:cs="Arial"/>
        </w:rPr>
      </w:pPr>
      <w:r>
        <w:rPr>
          <w:rFonts w:ascii="Arial" w:hAnsi="Arial" w:cs="Arial"/>
        </w:rPr>
        <w:t xml:space="preserve">Income for this year </w:t>
      </w:r>
      <w:r>
        <w:rPr>
          <w:rFonts w:ascii="Arial" w:hAnsi="Arial" w:cs="Arial"/>
        </w:rPr>
        <w:t>-</w:t>
      </w:r>
      <w:r>
        <w:rPr>
          <w:rFonts w:ascii="Arial" w:hAnsi="Arial" w:cs="Arial"/>
        </w:rPr>
        <w:t xml:space="preserve"> </w:t>
      </w:r>
      <w:r>
        <w:rPr>
          <w:rFonts w:ascii="Arial" w:hAnsi="Arial" w:cs="Arial"/>
        </w:rPr>
        <w:t>$1883.23</w:t>
      </w:r>
      <w:r w:rsidRPr="00C6235D">
        <w:rPr>
          <w:rFonts w:ascii="Arial" w:hAnsi="Arial" w:cs="Arial"/>
        </w:rPr>
        <w:t xml:space="preserve"> </w:t>
      </w:r>
    </w:p>
    <w:p w:rsidR="00F67CE5" w:rsidRDefault="00764C7F" w:rsidP="005347E9">
      <w:pPr>
        <w:pStyle w:val="ListParagraph"/>
        <w:widowControl w:val="0"/>
        <w:numPr>
          <w:ilvl w:val="0"/>
          <w:numId w:val="8"/>
        </w:numPr>
        <w:overflowPunct w:val="0"/>
        <w:autoSpaceDE w:val="0"/>
        <w:autoSpaceDN w:val="0"/>
        <w:adjustRightInd w:val="0"/>
        <w:spacing w:after="0"/>
        <w:ind w:left="993" w:hanging="284"/>
        <w:rPr>
          <w:rFonts w:ascii="Arial" w:hAnsi="Arial" w:cs="Arial"/>
        </w:rPr>
      </w:pPr>
      <w:r>
        <w:rPr>
          <w:rFonts w:ascii="Arial" w:hAnsi="Arial" w:cs="Arial"/>
        </w:rPr>
        <w:t>$947.56</w:t>
      </w:r>
      <w:r w:rsidRPr="00C6235D">
        <w:rPr>
          <w:rFonts w:ascii="Arial" w:hAnsi="Arial" w:cs="Arial"/>
        </w:rPr>
        <w:t xml:space="preserve"> </w:t>
      </w:r>
      <w:r>
        <w:rPr>
          <w:rFonts w:ascii="Arial" w:hAnsi="Arial" w:cs="Arial"/>
        </w:rPr>
        <w:t>was</w:t>
      </w:r>
      <w:r w:rsidRPr="00C6235D">
        <w:rPr>
          <w:rFonts w:ascii="Arial" w:hAnsi="Arial" w:cs="Arial"/>
        </w:rPr>
        <w:t xml:space="preserve"> </w:t>
      </w:r>
      <w:r>
        <w:rPr>
          <w:rFonts w:ascii="Arial" w:hAnsi="Arial" w:cs="Arial"/>
        </w:rPr>
        <w:t>spent on</w:t>
      </w:r>
      <w:r w:rsidRPr="00C6235D">
        <w:rPr>
          <w:rFonts w:ascii="Arial" w:hAnsi="Arial" w:cs="Arial"/>
        </w:rPr>
        <w:t xml:space="preserve"> the Awards Ceremony (</w:t>
      </w:r>
      <w:r>
        <w:rPr>
          <w:rFonts w:ascii="Arial" w:hAnsi="Arial" w:cs="Arial"/>
        </w:rPr>
        <w:t xml:space="preserve">expenses for this event have </w:t>
      </w:r>
      <w:r>
        <w:rPr>
          <w:rFonts w:ascii="Arial" w:hAnsi="Arial" w:cs="Arial"/>
        </w:rPr>
        <w:t>decreased</w:t>
      </w:r>
      <w:r>
        <w:rPr>
          <w:rFonts w:ascii="Arial" w:hAnsi="Arial" w:cs="Arial"/>
        </w:rPr>
        <w:t xml:space="preserve"> over the last few years.</w:t>
      </w:r>
      <w:r w:rsidRPr="00C6235D">
        <w:rPr>
          <w:rFonts w:ascii="Arial" w:hAnsi="Arial" w:cs="Arial"/>
        </w:rPr>
        <w:t>)</w:t>
      </w:r>
      <w:r w:rsidR="00F67CE5" w:rsidRPr="00F67CE5">
        <w:rPr>
          <w:rFonts w:ascii="Arial" w:hAnsi="Arial" w:cs="Arial"/>
        </w:rPr>
        <w:t xml:space="preserve"> </w:t>
      </w:r>
    </w:p>
    <w:p w:rsidR="00F67CE5" w:rsidRDefault="00F67CE5" w:rsidP="005347E9">
      <w:pPr>
        <w:pStyle w:val="ListParagraph"/>
        <w:widowControl w:val="0"/>
        <w:numPr>
          <w:ilvl w:val="0"/>
          <w:numId w:val="8"/>
        </w:numPr>
        <w:overflowPunct w:val="0"/>
        <w:autoSpaceDE w:val="0"/>
        <w:autoSpaceDN w:val="0"/>
        <w:adjustRightInd w:val="0"/>
        <w:spacing w:after="0"/>
        <w:ind w:left="993" w:hanging="284"/>
        <w:rPr>
          <w:rFonts w:ascii="Arial" w:hAnsi="Arial" w:cs="Arial"/>
        </w:rPr>
      </w:pPr>
      <w:r w:rsidRPr="00C6235D">
        <w:rPr>
          <w:rFonts w:ascii="Arial" w:hAnsi="Arial" w:cs="Arial"/>
        </w:rPr>
        <w:t>LCAE</w:t>
      </w:r>
      <w:r>
        <w:rPr>
          <w:rFonts w:ascii="Arial" w:hAnsi="Arial" w:cs="Arial"/>
        </w:rPr>
        <w:t xml:space="preserve">, </w:t>
      </w:r>
      <w:r w:rsidRPr="00C6235D">
        <w:rPr>
          <w:rFonts w:ascii="Arial" w:hAnsi="Arial" w:cs="Arial"/>
        </w:rPr>
        <w:t>a Charitable Organization</w:t>
      </w:r>
      <w:r>
        <w:rPr>
          <w:rFonts w:ascii="Arial" w:hAnsi="Arial" w:cs="Arial"/>
        </w:rPr>
        <w:t xml:space="preserve">, </w:t>
      </w:r>
      <w:r w:rsidRPr="00C6235D">
        <w:rPr>
          <w:rFonts w:ascii="Arial" w:hAnsi="Arial" w:cs="Arial"/>
        </w:rPr>
        <w:t>rel</w:t>
      </w:r>
      <w:r>
        <w:rPr>
          <w:rFonts w:ascii="Arial" w:hAnsi="Arial" w:cs="Arial"/>
        </w:rPr>
        <w:t>ies</w:t>
      </w:r>
      <w:r w:rsidRPr="00C6235D">
        <w:rPr>
          <w:rFonts w:ascii="Arial" w:hAnsi="Arial" w:cs="Arial"/>
        </w:rPr>
        <w:t xml:space="preserve"> </w:t>
      </w:r>
      <w:r>
        <w:rPr>
          <w:rFonts w:ascii="Arial" w:hAnsi="Arial" w:cs="Arial"/>
        </w:rPr>
        <w:t>100%</w:t>
      </w:r>
      <w:r w:rsidRPr="00C6235D">
        <w:rPr>
          <w:rFonts w:ascii="Arial" w:hAnsi="Arial" w:cs="Arial"/>
        </w:rPr>
        <w:t xml:space="preserve"> on </w:t>
      </w:r>
      <w:r>
        <w:rPr>
          <w:rFonts w:ascii="Arial" w:hAnsi="Arial" w:cs="Arial"/>
        </w:rPr>
        <w:t xml:space="preserve">member </w:t>
      </w:r>
      <w:r w:rsidRPr="00C6235D">
        <w:rPr>
          <w:rFonts w:ascii="Arial" w:hAnsi="Arial" w:cs="Arial"/>
        </w:rPr>
        <w:t>donations</w:t>
      </w:r>
      <w:r>
        <w:rPr>
          <w:rFonts w:ascii="Arial" w:hAnsi="Arial" w:cs="Arial"/>
        </w:rPr>
        <w:t>.</w:t>
      </w:r>
      <w:r w:rsidRPr="000F0089">
        <w:rPr>
          <w:rFonts w:ascii="Arial" w:hAnsi="Arial" w:cs="Arial"/>
        </w:rPr>
        <w:t xml:space="preserve"> </w:t>
      </w:r>
      <w:r>
        <w:rPr>
          <w:rFonts w:ascii="Arial" w:hAnsi="Arial" w:cs="Arial"/>
        </w:rPr>
        <w:t>Tax receipts are issued.</w:t>
      </w:r>
    </w:p>
    <w:p w:rsidR="00F67CE5" w:rsidRDefault="00F67CE5" w:rsidP="005347E9">
      <w:pPr>
        <w:pStyle w:val="ListParagraph"/>
        <w:widowControl w:val="0"/>
        <w:numPr>
          <w:ilvl w:val="0"/>
          <w:numId w:val="8"/>
        </w:numPr>
        <w:overflowPunct w:val="0"/>
        <w:autoSpaceDE w:val="0"/>
        <w:autoSpaceDN w:val="0"/>
        <w:adjustRightInd w:val="0"/>
        <w:spacing w:after="0"/>
        <w:ind w:left="993" w:hanging="284"/>
        <w:rPr>
          <w:rFonts w:ascii="Arial" w:hAnsi="Arial" w:cs="Arial"/>
        </w:rPr>
      </w:pPr>
      <w:r>
        <w:rPr>
          <w:rFonts w:ascii="Arial" w:hAnsi="Arial" w:cs="Arial"/>
        </w:rPr>
        <w:t>LCAE is solely membership based, member driven, and run</w:t>
      </w:r>
      <w:r w:rsidRPr="00C6235D">
        <w:rPr>
          <w:rFonts w:ascii="Arial" w:hAnsi="Arial" w:cs="Arial"/>
        </w:rPr>
        <w:t xml:space="preserve"> by volunteers</w:t>
      </w:r>
      <w:r>
        <w:rPr>
          <w:rFonts w:ascii="Arial" w:hAnsi="Arial" w:cs="Arial"/>
        </w:rPr>
        <w:t>.</w:t>
      </w:r>
    </w:p>
    <w:p w:rsidR="00764C7F" w:rsidRDefault="00764C7F" w:rsidP="005347E9">
      <w:pPr>
        <w:pStyle w:val="ListParagraph"/>
        <w:widowControl w:val="0"/>
        <w:numPr>
          <w:ilvl w:val="0"/>
          <w:numId w:val="8"/>
        </w:numPr>
        <w:overflowPunct w:val="0"/>
        <w:autoSpaceDE w:val="0"/>
        <w:autoSpaceDN w:val="0"/>
        <w:adjustRightInd w:val="0"/>
        <w:spacing w:after="0"/>
        <w:ind w:left="993" w:hanging="284"/>
        <w:rPr>
          <w:rFonts w:ascii="Arial" w:hAnsi="Arial" w:cs="Arial"/>
        </w:rPr>
      </w:pPr>
      <w:r w:rsidRPr="00C6235D">
        <w:rPr>
          <w:rFonts w:ascii="Arial" w:hAnsi="Arial" w:cs="Arial"/>
        </w:rPr>
        <w:t xml:space="preserve">The Auditor’s report is submitted </w:t>
      </w:r>
      <w:r>
        <w:rPr>
          <w:rFonts w:ascii="Arial" w:hAnsi="Arial" w:cs="Arial"/>
        </w:rPr>
        <w:t>once</w:t>
      </w:r>
      <w:r w:rsidRPr="00C6235D">
        <w:rPr>
          <w:rFonts w:ascii="Arial" w:hAnsi="Arial" w:cs="Arial"/>
        </w:rPr>
        <w:t xml:space="preserve"> annually</w:t>
      </w:r>
      <w:r>
        <w:rPr>
          <w:rFonts w:ascii="Arial" w:hAnsi="Arial" w:cs="Arial"/>
        </w:rPr>
        <w:t>.</w:t>
      </w:r>
    </w:p>
    <w:p w:rsidR="005347E9" w:rsidRPr="005347E9" w:rsidRDefault="005347E9" w:rsidP="005347E9">
      <w:pPr>
        <w:pStyle w:val="ListParagraph"/>
        <w:widowControl w:val="0"/>
        <w:overflowPunct w:val="0"/>
        <w:autoSpaceDE w:val="0"/>
        <w:autoSpaceDN w:val="0"/>
        <w:adjustRightInd w:val="0"/>
        <w:spacing w:after="0"/>
        <w:ind w:left="993"/>
        <w:rPr>
          <w:rFonts w:ascii="Arial" w:hAnsi="Arial" w:cs="Arial"/>
          <w:sz w:val="6"/>
          <w:szCs w:val="6"/>
        </w:rPr>
      </w:pPr>
    </w:p>
    <w:p w:rsidR="009324C7" w:rsidRDefault="009324C7" w:rsidP="005347E9">
      <w:pPr>
        <w:widowControl w:val="0"/>
        <w:overflowPunct w:val="0"/>
        <w:autoSpaceDE w:val="0"/>
        <w:autoSpaceDN w:val="0"/>
        <w:adjustRightInd w:val="0"/>
        <w:spacing w:after="0"/>
        <w:ind w:firstLine="426"/>
        <w:rPr>
          <w:rFonts w:ascii="Arial" w:hAnsi="Arial" w:cs="Arial"/>
        </w:rPr>
      </w:pPr>
      <w:r w:rsidRPr="009324C7">
        <w:rPr>
          <w:rFonts w:ascii="Arial" w:hAnsi="Arial" w:cs="Arial"/>
        </w:rPr>
        <w:t xml:space="preserve">Motion to accept </w:t>
      </w:r>
      <w:r>
        <w:rPr>
          <w:rFonts w:ascii="Arial" w:hAnsi="Arial" w:cs="Arial"/>
        </w:rPr>
        <w:t xml:space="preserve">Treasurer’s report </w:t>
      </w:r>
      <w:r>
        <w:rPr>
          <w:rFonts w:ascii="Arial" w:hAnsi="Arial" w:cs="Arial"/>
        </w:rPr>
        <w:t xml:space="preserve">(Beverly Payne; </w:t>
      </w:r>
      <w:r w:rsidRPr="003E3B0E">
        <w:rPr>
          <w:rFonts w:ascii="Arial" w:hAnsi="Arial" w:cs="Arial"/>
        </w:rPr>
        <w:t xml:space="preserve">seconded by </w:t>
      </w:r>
      <w:r>
        <w:rPr>
          <w:rFonts w:ascii="Arial" w:hAnsi="Arial" w:cs="Arial"/>
        </w:rPr>
        <w:t>Ann Walker</w:t>
      </w:r>
      <w:r>
        <w:rPr>
          <w:rFonts w:ascii="Arial" w:hAnsi="Arial" w:cs="Arial"/>
        </w:rPr>
        <w:t>) Carried</w:t>
      </w:r>
      <w:r w:rsidRPr="003E3B0E">
        <w:rPr>
          <w:rFonts w:ascii="Arial" w:hAnsi="Arial" w:cs="Arial"/>
        </w:rPr>
        <w:t>.</w:t>
      </w:r>
    </w:p>
    <w:p w:rsidR="009324C7" w:rsidRDefault="009324C7" w:rsidP="009324C7">
      <w:pPr>
        <w:pStyle w:val="PlainText"/>
        <w:rPr>
          <w:sz w:val="21"/>
        </w:rPr>
      </w:pPr>
    </w:p>
    <w:p w:rsidR="00271EC7" w:rsidRDefault="005347E9" w:rsidP="00C0619B">
      <w:pPr>
        <w:pStyle w:val="Heading4"/>
        <w:spacing w:before="0" w:line="240" w:lineRule="auto"/>
        <w:ind w:left="426" w:hanging="426"/>
        <w:rPr>
          <w:rFonts w:ascii="Arial" w:hAnsi="Arial" w:cs="Arial"/>
          <w:b w:val="0"/>
          <w:i w:val="0"/>
          <w:color w:val="auto"/>
        </w:rPr>
      </w:pPr>
      <w:r w:rsidRPr="005347E9">
        <w:rPr>
          <w:rFonts w:ascii="Arial" w:hAnsi="Arial" w:cs="Arial"/>
          <w:b w:val="0"/>
          <w:i w:val="0"/>
          <w:color w:val="auto"/>
        </w:rPr>
        <w:t>3</w:t>
      </w:r>
      <w:r w:rsidR="00907211">
        <w:rPr>
          <w:rFonts w:ascii="Arial" w:hAnsi="Arial" w:cs="Arial"/>
          <w:b w:val="0"/>
          <w:i w:val="0"/>
          <w:color w:val="auto"/>
        </w:rPr>
        <w:t xml:space="preserve">)    </w:t>
      </w:r>
      <w:r w:rsidR="00907211" w:rsidRPr="00907211">
        <w:rPr>
          <w:rFonts w:ascii="Arial" w:hAnsi="Arial" w:cs="Arial"/>
          <w:i w:val="0"/>
          <w:color w:val="auto"/>
        </w:rPr>
        <w:t>Special</w:t>
      </w:r>
      <w:r w:rsidR="00907211">
        <w:rPr>
          <w:rFonts w:ascii="Arial" w:hAnsi="Arial" w:cs="Arial"/>
          <w:b w:val="0"/>
          <w:i w:val="0"/>
          <w:color w:val="auto"/>
        </w:rPr>
        <w:t xml:space="preserve"> </w:t>
      </w:r>
      <w:r w:rsidR="00907211" w:rsidRPr="00907211">
        <w:rPr>
          <w:rFonts w:ascii="Arial" w:hAnsi="Arial" w:cs="Arial"/>
          <w:i w:val="0"/>
          <w:color w:val="auto"/>
        </w:rPr>
        <w:t>Presentation</w:t>
      </w:r>
      <w:r w:rsidR="00907211">
        <w:rPr>
          <w:rFonts w:ascii="Arial" w:hAnsi="Arial" w:cs="Arial"/>
          <w:i w:val="0"/>
          <w:color w:val="auto"/>
        </w:rPr>
        <w:t xml:space="preserve"> of Crankshaft drawing</w:t>
      </w:r>
      <w:r w:rsidR="00907211" w:rsidRPr="00907211">
        <w:rPr>
          <w:rFonts w:ascii="Arial" w:hAnsi="Arial" w:cs="Arial"/>
          <w:i w:val="0"/>
          <w:color w:val="auto"/>
        </w:rPr>
        <w:t xml:space="preserve"> </w:t>
      </w:r>
      <w:r w:rsidR="00907211">
        <w:rPr>
          <w:rFonts w:ascii="Arial" w:hAnsi="Arial" w:cs="Arial"/>
          <w:i w:val="0"/>
          <w:color w:val="auto"/>
        </w:rPr>
        <w:t>-</w:t>
      </w:r>
      <w:r w:rsidR="00907211" w:rsidRPr="00907211">
        <w:rPr>
          <w:rFonts w:ascii="Arial" w:hAnsi="Arial" w:cs="Arial"/>
          <w:b w:val="0"/>
          <w:i w:val="0"/>
          <w:color w:val="auto"/>
        </w:rPr>
        <w:t xml:space="preserve"> Kym Wolfe</w:t>
      </w:r>
    </w:p>
    <w:p w:rsidR="003B0D65" w:rsidRPr="003B0D65" w:rsidRDefault="003B0D65" w:rsidP="00271EC7">
      <w:pPr>
        <w:pStyle w:val="Heading4"/>
        <w:spacing w:before="0" w:line="240" w:lineRule="auto"/>
        <w:ind w:left="426"/>
        <w:rPr>
          <w:rFonts w:ascii="Arial" w:hAnsi="Arial" w:cs="Arial"/>
          <w:b w:val="0"/>
          <w:i w:val="0"/>
          <w:color w:val="auto"/>
          <w:sz w:val="6"/>
          <w:szCs w:val="6"/>
        </w:rPr>
      </w:pPr>
    </w:p>
    <w:p w:rsidR="009324C7" w:rsidRDefault="005347E9" w:rsidP="00271EC7">
      <w:pPr>
        <w:pStyle w:val="Heading4"/>
        <w:spacing w:before="0" w:line="240" w:lineRule="auto"/>
        <w:ind w:left="426"/>
        <w:rPr>
          <w:rFonts w:ascii="Arial" w:hAnsi="Arial" w:cs="Arial"/>
          <w:b w:val="0"/>
          <w:i w:val="0"/>
          <w:color w:val="auto"/>
        </w:rPr>
      </w:pPr>
      <w:r w:rsidRPr="005347E9">
        <w:rPr>
          <w:rFonts w:ascii="Arial" w:hAnsi="Arial" w:cs="Arial"/>
          <w:b w:val="0"/>
          <w:i w:val="0"/>
          <w:color w:val="auto"/>
        </w:rPr>
        <w:t>Kristen called on Kym to introduce the Crankshaft cartoon drawing</w:t>
      </w:r>
      <w:r w:rsidR="00C0619B">
        <w:rPr>
          <w:rFonts w:ascii="Arial" w:hAnsi="Arial" w:cs="Arial"/>
          <w:b w:val="0"/>
          <w:i w:val="0"/>
          <w:color w:val="auto"/>
        </w:rPr>
        <w:t xml:space="preserve">. </w:t>
      </w:r>
      <w:r w:rsidR="0015138E">
        <w:rPr>
          <w:rFonts w:ascii="Arial" w:hAnsi="Arial" w:cs="Arial"/>
          <w:b w:val="0"/>
          <w:i w:val="0"/>
          <w:color w:val="auto"/>
        </w:rPr>
        <w:t>T</w:t>
      </w:r>
      <w:r w:rsidR="00C0619B">
        <w:rPr>
          <w:rFonts w:ascii="Arial" w:hAnsi="Arial" w:cs="Arial"/>
          <w:b w:val="0"/>
          <w:i w:val="0"/>
          <w:color w:val="auto"/>
        </w:rPr>
        <w:t>he newly framed drawing was</w:t>
      </w:r>
      <w:r w:rsidRPr="005347E9">
        <w:rPr>
          <w:rFonts w:ascii="Arial" w:hAnsi="Arial" w:cs="Arial"/>
          <w:b w:val="0"/>
          <w:i w:val="0"/>
          <w:color w:val="auto"/>
        </w:rPr>
        <w:t xml:space="preserve"> present</w:t>
      </w:r>
      <w:r w:rsidR="00C0619B">
        <w:rPr>
          <w:rFonts w:ascii="Arial" w:hAnsi="Arial" w:cs="Arial"/>
          <w:b w:val="0"/>
          <w:i w:val="0"/>
          <w:color w:val="auto"/>
        </w:rPr>
        <w:t>ed to</w:t>
      </w:r>
      <w:r w:rsidRPr="005347E9">
        <w:rPr>
          <w:rFonts w:ascii="Arial" w:hAnsi="Arial" w:cs="Arial"/>
          <w:b w:val="0"/>
          <w:i w:val="0"/>
          <w:color w:val="auto"/>
        </w:rPr>
        <w:t xml:space="preserve"> </w:t>
      </w:r>
      <w:r>
        <w:rPr>
          <w:rFonts w:ascii="Arial" w:eastAsia="Times New Roman" w:hAnsi="Arial" w:cs="Arial"/>
          <w:b w:val="0"/>
          <w:i w:val="0"/>
          <w:iCs w:val="0"/>
          <w:color w:val="auto"/>
        </w:rPr>
        <w:t>Tamara Kaattari (Executive Director, LLSC)</w:t>
      </w:r>
      <w:r w:rsidR="00C0619B">
        <w:rPr>
          <w:rFonts w:ascii="Arial" w:eastAsia="Times New Roman" w:hAnsi="Arial" w:cs="Arial"/>
          <w:b w:val="0"/>
          <w:i w:val="0"/>
          <w:iCs w:val="0"/>
          <w:color w:val="auto"/>
        </w:rPr>
        <w:t>,</w:t>
      </w:r>
      <w:r>
        <w:rPr>
          <w:rFonts w:ascii="Arial" w:eastAsia="Times New Roman" w:hAnsi="Arial" w:cs="Arial"/>
          <w:b w:val="0"/>
          <w:i w:val="0"/>
          <w:iCs w:val="0"/>
          <w:color w:val="auto"/>
        </w:rPr>
        <w:t xml:space="preserve"> </w:t>
      </w:r>
      <w:r w:rsidR="00C0619B">
        <w:rPr>
          <w:rFonts w:ascii="Arial" w:eastAsia="Times New Roman" w:hAnsi="Arial" w:cs="Arial"/>
          <w:b w:val="0"/>
          <w:i w:val="0"/>
          <w:iCs w:val="0"/>
          <w:color w:val="auto"/>
        </w:rPr>
        <w:t xml:space="preserve">who accepted </w:t>
      </w:r>
      <w:r w:rsidRPr="005347E9">
        <w:rPr>
          <w:rFonts w:ascii="Arial" w:hAnsi="Arial" w:cs="Arial"/>
          <w:b w:val="0"/>
          <w:i w:val="0"/>
          <w:color w:val="auto"/>
        </w:rPr>
        <w:t>on behalf of Literacy Link South Central</w:t>
      </w:r>
      <w:r w:rsidR="0015138E">
        <w:rPr>
          <w:rFonts w:ascii="Arial" w:hAnsi="Arial" w:cs="Arial"/>
          <w:b w:val="0"/>
          <w:i w:val="0"/>
          <w:color w:val="auto"/>
        </w:rPr>
        <w:t>.</w:t>
      </w:r>
    </w:p>
    <w:p w:rsidR="00C0619B" w:rsidRPr="00C0619B" w:rsidRDefault="00C0619B" w:rsidP="00C0619B">
      <w:pPr>
        <w:pStyle w:val="Heading4"/>
        <w:spacing w:before="0" w:line="240" w:lineRule="auto"/>
        <w:ind w:left="426" w:hanging="426"/>
        <w:rPr>
          <w:rFonts w:ascii="Arial" w:hAnsi="Arial" w:cs="Arial"/>
          <w:b w:val="0"/>
          <w:i w:val="0"/>
          <w:color w:val="auto"/>
          <w:sz w:val="4"/>
          <w:szCs w:val="4"/>
        </w:rPr>
      </w:pPr>
    </w:p>
    <w:p w:rsidR="00C0619B" w:rsidRDefault="00C0619B" w:rsidP="00C0619B">
      <w:pPr>
        <w:pStyle w:val="Heading4"/>
        <w:spacing w:before="0" w:line="240" w:lineRule="auto"/>
        <w:ind w:left="426" w:hanging="426"/>
        <w:rPr>
          <w:rFonts w:ascii="Arial" w:hAnsi="Arial" w:cs="Arial"/>
          <w:b w:val="0"/>
          <w:i w:val="0"/>
          <w:color w:val="auto"/>
        </w:rPr>
      </w:pPr>
      <w:r w:rsidRPr="00C0619B">
        <w:rPr>
          <w:rFonts w:ascii="Arial" w:hAnsi="Arial" w:cs="Arial"/>
          <w:b w:val="0"/>
          <w:i w:val="0"/>
          <w:color w:val="auto"/>
        </w:rPr>
        <w:t xml:space="preserve">         - Kym gave a </w:t>
      </w:r>
      <w:r>
        <w:rPr>
          <w:rFonts w:ascii="Arial" w:hAnsi="Arial" w:cs="Arial"/>
          <w:b w:val="0"/>
          <w:i w:val="0"/>
          <w:color w:val="auto"/>
        </w:rPr>
        <w:t>br</w:t>
      </w:r>
      <w:r w:rsidRPr="00C0619B">
        <w:rPr>
          <w:rFonts w:ascii="Arial" w:hAnsi="Arial" w:cs="Arial"/>
          <w:b w:val="0"/>
          <w:i w:val="0"/>
          <w:color w:val="auto"/>
        </w:rPr>
        <w:t>ief background on the drawing</w:t>
      </w:r>
      <w:r w:rsidR="0015138E">
        <w:rPr>
          <w:rFonts w:ascii="Arial" w:hAnsi="Arial" w:cs="Arial"/>
          <w:b w:val="0"/>
          <w:i w:val="0"/>
          <w:color w:val="auto"/>
        </w:rPr>
        <w:t xml:space="preserve"> which was</w:t>
      </w:r>
      <w:r w:rsidRPr="00C0619B">
        <w:rPr>
          <w:rFonts w:ascii="Arial" w:hAnsi="Arial" w:cs="Arial"/>
          <w:b w:val="0"/>
          <w:i w:val="0"/>
          <w:color w:val="auto"/>
        </w:rPr>
        <w:t xml:space="preserve"> created</w:t>
      </w:r>
      <w:r w:rsidR="0015138E">
        <w:rPr>
          <w:rFonts w:ascii="Arial" w:hAnsi="Arial" w:cs="Arial"/>
          <w:b w:val="0"/>
          <w:i w:val="0"/>
          <w:color w:val="auto"/>
        </w:rPr>
        <w:t xml:space="preserve"> in 1991</w:t>
      </w:r>
      <w:r w:rsidRPr="00C0619B">
        <w:rPr>
          <w:rFonts w:ascii="Arial" w:hAnsi="Arial" w:cs="Arial"/>
          <w:b w:val="0"/>
          <w:i w:val="0"/>
          <w:color w:val="auto"/>
        </w:rPr>
        <w:t xml:space="preserve"> by Tom Batiuk</w:t>
      </w:r>
      <w:r>
        <w:rPr>
          <w:rFonts w:ascii="Arial" w:hAnsi="Arial" w:cs="Arial"/>
          <w:b w:val="0"/>
          <w:i w:val="0"/>
          <w:color w:val="auto"/>
        </w:rPr>
        <w:t xml:space="preserve">, a well-known </w:t>
      </w:r>
      <w:r w:rsidR="00AE63C1">
        <w:rPr>
          <w:rFonts w:ascii="Arial" w:hAnsi="Arial" w:cs="Arial"/>
          <w:b w:val="0"/>
          <w:i w:val="0"/>
          <w:color w:val="auto"/>
        </w:rPr>
        <w:t xml:space="preserve">syndicated </w:t>
      </w:r>
      <w:r>
        <w:rPr>
          <w:rFonts w:ascii="Arial" w:hAnsi="Arial" w:cs="Arial"/>
          <w:b w:val="0"/>
          <w:i w:val="0"/>
          <w:color w:val="auto"/>
        </w:rPr>
        <w:t>cartoonist</w:t>
      </w:r>
      <w:r w:rsidR="008D4587">
        <w:rPr>
          <w:rFonts w:ascii="Arial" w:hAnsi="Arial" w:cs="Arial"/>
          <w:b w:val="0"/>
          <w:i w:val="0"/>
          <w:color w:val="auto"/>
        </w:rPr>
        <w:t>. He portrayed his character, “Crankshaft”, a</w:t>
      </w:r>
      <w:r w:rsidR="003B0D65">
        <w:rPr>
          <w:rFonts w:ascii="Arial" w:hAnsi="Arial" w:cs="Arial"/>
          <w:b w:val="0"/>
          <w:i w:val="0"/>
          <w:color w:val="auto"/>
        </w:rPr>
        <w:t>s a</w:t>
      </w:r>
      <w:r w:rsidR="008D4587">
        <w:rPr>
          <w:rFonts w:ascii="Arial" w:hAnsi="Arial" w:cs="Arial"/>
          <w:b w:val="0"/>
          <w:i w:val="0"/>
          <w:color w:val="auto"/>
        </w:rPr>
        <w:t xml:space="preserve"> gruff </w:t>
      </w:r>
      <w:r w:rsidR="00930423">
        <w:rPr>
          <w:rFonts w:ascii="Arial" w:hAnsi="Arial" w:cs="Arial"/>
          <w:b w:val="0"/>
          <w:i w:val="0"/>
          <w:color w:val="auto"/>
        </w:rPr>
        <w:t xml:space="preserve">school </w:t>
      </w:r>
      <w:r w:rsidR="008D4587">
        <w:rPr>
          <w:rFonts w:ascii="Arial" w:hAnsi="Arial" w:cs="Arial"/>
          <w:b w:val="0"/>
          <w:i w:val="0"/>
          <w:color w:val="auto"/>
        </w:rPr>
        <w:t xml:space="preserve">bus driver who </w:t>
      </w:r>
      <w:r w:rsidR="002D24D2">
        <w:rPr>
          <w:rFonts w:ascii="Arial" w:hAnsi="Arial" w:cs="Arial"/>
          <w:b w:val="0"/>
          <w:i w:val="0"/>
          <w:color w:val="auto"/>
        </w:rPr>
        <w:t>faced</w:t>
      </w:r>
      <w:r w:rsidR="008D4587">
        <w:rPr>
          <w:rFonts w:ascii="Arial" w:hAnsi="Arial" w:cs="Arial"/>
          <w:b w:val="0"/>
          <w:i w:val="0"/>
          <w:color w:val="auto"/>
        </w:rPr>
        <w:t xml:space="preserve"> literacy challenges</w:t>
      </w:r>
      <w:r>
        <w:rPr>
          <w:rFonts w:ascii="Arial" w:hAnsi="Arial" w:cs="Arial"/>
          <w:b w:val="0"/>
          <w:i w:val="0"/>
          <w:color w:val="auto"/>
        </w:rPr>
        <w:t xml:space="preserve">. It was first presented to LCAE in 1992 on the occasion of World Literacy Day. </w:t>
      </w:r>
      <w:r w:rsidR="00AE63C1">
        <w:rPr>
          <w:rFonts w:ascii="Arial" w:hAnsi="Arial" w:cs="Arial"/>
          <w:b w:val="0"/>
          <w:i w:val="0"/>
          <w:color w:val="auto"/>
        </w:rPr>
        <w:t>Coincidently Literacy Link South Central was founded in 1991.</w:t>
      </w:r>
    </w:p>
    <w:p w:rsidR="00271EC7" w:rsidRDefault="00271EC7" w:rsidP="00271EC7"/>
    <w:p w:rsidR="00271EC7" w:rsidRDefault="00271EC7" w:rsidP="00271EC7"/>
    <w:p w:rsidR="004F7E85" w:rsidRDefault="00907211" w:rsidP="00907211">
      <w:pPr>
        <w:pStyle w:val="Heading4"/>
        <w:spacing w:before="0" w:line="240" w:lineRule="auto"/>
        <w:ind w:left="426" w:hanging="426"/>
        <w:rPr>
          <w:rFonts w:ascii="Arial" w:hAnsi="Arial" w:cs="Arial"/>
          <w:b w:val="0"/>
          <w:i w:val="0"/>
          <w:color w:val="auto"/>
        </w:rPr>
      </w:pPr>
      <w:r w:rsidRPr="005347E9">
        <w:rPr>
          <w:rFonts w:ascii="Arial" w:hAnsi="Arial" w:cs="Arial"/>
          <w:b w:val="0"/>
          <w:i w:val="0"/>
          <w:color w:val="auto"/>
        </w:rPr>
        <w:lastRenderedPageBreak/>
        <w:t xml:space="preserve">  </w:t>
      </w:r>
    </w:p>
    <w:p w:rsidR="00907211" w:rsidRDefault="00907211" w:rsidP="00907211">
      <w:pPr>
        <w:pStyle w:val="Heading4"/>
        <w:spacing w:before="0" w:line="240" w:lineRule="auto"/>
        <w:ind w:left="426" w:hanging="426"/>
        <w:rPr>
          <w:rFonts w:ascii="Arial" w:hAnsi="Arial" w:cs="Arial"/>
          <w:b w:val="0"/>
          <w:i w:val="0"/>
          <w:color w:val="auto"/>
        </w:rPr>
      </w:pPr>
      <w:r w:rsidRPr="005347E9">
        <w:rPr>
          <w:rFonts w:ascii="Arial" w:hAnsi="Arial" w:cs="Arial"/>
          <w:b w:val="0"/>
          <w:i w:val="0"/>
          <w:color w:val="auto"/>
        </w:rPr>
        <w:t xml:space="preserve"> </w:t>
      </w:r>
    </w:p>
    <w:p w:rsidR="00907211" w:rsidRDefault="00271EC7" w:rsidP="00271EC7">
      <w:pPr>
        <w:pStyle w:val="Heading4"/>
        <w:spacing w:before="0" w:line="240" w:lineRule="auto"/>
        <w:ind w:left="426" w:hanging="426"/>
        <w:rPr>
          <w:rFonts w:ascii="Arial" w:hAnsi="Arial" w:cs="Arial"/>
          <w:b w:val="0"/>
          <w:i w:val="0"/>
          <w:color w:val="auto"/>
        </w:rPr>
      </w:pPr>
      <w:r w:rsidRPr="00271EC7">
        <w:rPr>
          <w:rFonts w:ascii="Arial" w:hAnsi="Arial" w:cs="Arial"/>
          <w:b w:val="0"/>
          <w:i w:val="0"/>
          <w:color w:val="auto"/>
        </w:rPr>
        <w:t>4)</w:t>
      </w:r>
      <w:r>
        <w:rPr>
          <w:rFonts w:ascii="Arial" w:hAnsi="Arial" w:cs="Arial"/>
          <w:b w:val="0"/>
          <w:i w:val="0"/>
          <w:color w:val="auto"/>
        </w:rPr>
        <w:t xml:space="preserve">    </w:t>
      </w:r>
      <w:r w:rsidR="00907211" w:rsidRPr="00271EC7">
        <w:rPr>
          <w:rFonts w:ascii="Arial" w:hAnsi="Arial" w:cs="Arial"/>
          <w:i w:val="0"/>
          <w:color w:val="auto"/>
        </w:rPr>
        <w:t>Elections</w:t>
      </w:r>
      <w:r w:rsidR="00907211">
        <w:rPr>
          <w:rFonts w:ascii="Arial" w:hAnsi="Arial" w:cs="Arial"/>
          <w:b w:val="0"/>
          <w:i w:val="0"/>
          <w:color w:val="auto"/>
        </w:rPr>
        <w:t xml:space="preserve"> - Kym Wolfe (2012/13 LCAE Member at Large)</w:t>
      </w:r>
    </w:p>
    <w:p w:rsidR="00907211" w:rsidRPr="00907211" w:rsidRDefault="00907211" w:rsidP="00271EC7">
      <w:pPr>
        <w:pStyle w:val="Heading4"/>
        <w:spacing w:before="0" w:line="240" w:lineRule="auto"/>
        <w:ind w:left="426" w:hanging="426"/>
        <w:rPr>
          <w:rFonts w:ascii="Arial" w:hAnsi="Arial" w:cs="Arial"/>
          <w:b w:val="0"/>
          <w:i w:val="0"/>
          <w:color w:val="auto"/>
          <w:sz w:val="6"/>
          <w:szCs w:val="6"/>
        </w:rPr>
      </w:pPr>
    </w:p>
    <w:p w:rsidR="00271EC7" w:rsidRPr="00271EC7" w:rsidRDefault="00271EC7" w:rsidP="00907211">
      <w:pPr>
        <w:pStyle w:val="Heading4"/>
        <w:spacing w:before="0" w:line="240" w:lineRule="auto"/>
        <w:ind w:left="426"/>
        <w:rPr>
          <w:rFonts w:ascii="Arial" w:hAnsi="Arial" w:cs="Arial"/>
          <w:b w:val="0"/>
          <w:i w:val="0"/>
          <w:color w:val="auto"/>
        </w:rPr>
      </w:pPr>
      <w:r>
        <w:rPr>
          <w:rFonts w:ascii="Arial" w:hAnsi="Arial" w:cs="Arial"/>
          <w:b w:val="0"/>
          <w:i w:val="0"/>
          <w:color w:val="auto"/>
        </w:rPr>
        <w:t xml:space="preserve">Kym </w:t>
      </w:r>
      <w:r w:rsidR="00907211" w:rsidRPr="00907211">
        <w:rPr>
          <w:rFonts w:ascii="Arial" w:hAnsi="Arial" w:cs="Arial"/>
          <w:b w:val="0"/>
          <w:i w:val="0"/>
          <w:color w:val="auto"/>
        </w:rPr>
        <w:t>thanked the LCAE executive for their commitment and support throughout the past year</w:t>
      </w:r>
      <w:r w:rsidR="00907211">
        <w:rPr>
          <w:rFonts w:ascii="Arial" w:hAnsi="Arial" w:cs="Arial"/>
          <w:b w:val="0"/>
          <w:i w:val="0"/>
          <w:color w:val="auto"/>
        </w:rPr>
        <w:t xml:space="preserve"> and</w:t>
      </w:r>
      <w:r w:rsidR="00907211" w:rsidRPr="008B41E0">
        <w:rPr>
          <w:rFonts w:ascii="Arial" w:hAnsi="Arial" w:cs="Arial"/>
        </w:rPr>
        <w:t xml:space="preserve"> </w:t>
      </w:r>
      <w:r>
        <w:rPr>
          <w:rFonts w:ascii="Arial" w:hAnsi="Arial" w:cs="Arial"/>
          <w:b w:val="0"/>
          <w:i w:val="0"/>
          <w:color w:val="auto"/>
        </w:rPr>
        <w:t>presented the slate of LCAE Executive officers for the term 2013/2014:</w:t>
      </w:r>
    </w:p>
    <w:p w:rsidR="005347E9" w:rsidRPr="00907211" w:rsidRDefault="005347E9" w:rsidP="009324C7">
      <w:pPr>
        <w:pStyle w:val="PlainText"/>
        <w:ind w:firstLine="426"/>
        <w:rPr>
          <w:sz w:val="6"/>
          <w:szCs w:val="6"/>
        </w:rPr>
      </w:pPr>
    </w:p>
    <w:p w:rsidR="009324C7" w:rsidRDefault="009324C7" w:rsidP="009324C7">
      <w:pPr>
        <w:pStyle w:val="PlainText"/>
        <w:tabs>
          <w:tab w:val="left" w:pos="993"/>
        </w:tabs>
        <w:spacing w:line="240" w:lineRule="atLeast"/>
        <w:ind w:left="426"/>
        <w:rPr>
          <w:sz w:val="21"/>
        </w:rPr>
      </w:pPr>
      <w:r>
        <w:rPr>
          <w:b/>
          <w:sz w:val="21"/>
        </w:rPr>
        <w:t>Co-Cha</w:t>
      </w:r>
      <w:r w:rsidRPr="00EC2DA4">
        <w:rPr>
          <w:b/>
          <w:sz w:val="21"/>
        </w:rPr>
        <w:t xml:space="preserve">irs </w:t>
      </w:r>
      <w:r>
        <w:rPr>
          <w:sz w:val="21"/>
        </w:rPr>
        <w:t>- Kristen Caschera (London Public Library) &amp; Amanda Burdick (Literacy Link South Central)</w:t>
      </w:r>
    </w:p>
    <w:p w:rsidR="009324C7" w:rsidRDefault="009324C7" w:rsidP="009324C7">
      <w:pPr>
        <w:pStyle w:val="PlainText"/>
        <w:tabs>
          <w:tab w:val="left" w:pos="993"/>
        </w:tabs>
        <w:spacing w:line="240" w:lineRule="atLeast"/>
        <w:ind w:left="709" w:hanging="283"/>
        <w:rPr>
          <w:sz w:val="21"/>
        </w:rPr>
      </w:pPr>
      <w:r w:rsidRPr="00EC2DA4">
        <w:rPr>
          <w:b/>
          <w:sz w:val="21"/>
        </w:rPr>
        <w:t>Treasurer</w:t>
      </w:r>
      <w:r>
        <w:rPr>
          <w:sz w:val="21"/>
        </w:rPr>
        <w:t xml:space="preserve"> - Donna Moore (Western University)</w:t>
      </w:r>
    </w:p>
    <w:p w:rsidR="009324C7" w:rsidRDefault="009324C7" w:rsidP="009324C7">
      <w:pPr>
        <w:pStyle w:val="PlainText"/>
        <w:tabs>
          <w:tab w:val="left" w:pos="993"/>
        </w:tabs>
        <w:spacing w:line="240" w:lineRule="atLeast"/>
        <w:ind w:left="709" w:hanging="283"/>
        <w:rPr>
          <w:sz w:val="21"/>
        </w:rPr>
      </w:pPr>
      <w:r w:rsidRPr="00EC2DA4">
        <w:rPr>
          <w:b/>
          <w:sz w:val="21"/>
        </w:rPr>
        <w:t>Speaker Liaison</w:t>
      </w:r>
      <w:r>
        <w:rPr>
          <w:sz w:val="21"/>
        </w:rPr>
        <w:t xml:space="preserve"> - Ann Walker </w:t>
      </w:r>
    </w:p>
    <w:p w:rsidR="009324C7" w:rsidRDefault="009324C7" w:rsidP="009324C7">
      <w:pPr>
        <w:pStyle w:val="PlainText"/>
        <w:tabs>
          <w:tab w:val="left" w:pos="993"/>
        </w:tabs>
        <w:spacing w:line="240" w:lineRule="atLeast"/>
        <w:ind w:left="709" w:hanging="283"/>
        <w:rPr>
          <w:sz w:val="21"/>
        </w:rPr>
      </w:pPr>
      <w:r w:rsidRPr="00EC2DA4">
        <w:rPr>
          <w:b/>
          <w:sz w:val="21"/>
        </w:rPr>
        <w:t>Awards Committee Chair</w:t>
      </w:r>
      <w:r>
        <w:rPr>
          <w:sz w:val="21"/>
        </w:rPr>
        <w:t xml:space="preserve"> – Nancy McQuillan (London Employment Help Centre)</w:t>
      </w:r>
    </w:p>
    <w:p w:rsidR="009324C7" w:rsidRPr="00271EC7" w:rsidRDefault="009324C7" w:rsidP="00271EC7">
      <w:pPr>
        <w:pStyle w:val="PlainText"/>
        <w:tabs>
          <w:tab w:val="left" w:pos="993"/>
        </w:tabs>
        <w:spacing w:line="240" w:lineRule="atLeast"/>
        <w:ind w:left="426"/>
        <w:rPr>
          <w:sz w:val="21"/>
        </w:rPr>
      </w:pPr>
      <w:r w:rsidRPr="00271EC7">
        <w:rPr>
          <w:b/>
          <w:sz w:val="21"/>
        </w:rPr>
        <w:t>Members at Large</w:t>
      </w:r>
      <w:r w:rsidRPr="009324C7">
        <w:rPr>
          <w:color w:val="4F81BD" w:themeColor="accent1"/>
          <w:sz w:val="21"/>
        </w:rPr>
        <w:t xml:space="preserve"> </w:t>
      </w:r>
      <w:r w:rsidRPr="00271EC7">
        <w:rPr>
          <w:sz w:val="21"/>
        </w:rPr>
        <w:t xml:space="preserve">- Nancy McQuillan (LEHC), Beverly Payne (TVDSB), </w:t>
      </w:r>
      <w:r w:rsidR="00271EC7">
        <w:rPr>
          <w:sz w:val="21"/>
        </w:rPr>
        <w:t>Ashley Patterson (WIL) and Jane Ellyat (City of London)</w:t>
      </w:r>
    </w:p>
    <w:p w:rsidR="009324C7" w:rsidRDefault="009324C7" w:rsidP="009324C7">
      <w:pPr>
        <w:pStyle w:val="PlainText"/>
        <w:tabs>
          <w:tab w:val="left" w:pos="993"/>
        </w:tabs>
        <w:spacing w:line="240" w:lineRule="atLeast"/>
        <w:ind w:left="709" w:hanging="283"/>
        <w:rPr>
          <w:sz w:val="21"/>
        </w:rPr>
      </w:pPr>
      <w:r w:rsidRPr="00EC2DA4">
        <w:rPr>
          <w:b/>
          <w:sz w:val="21"/>
        </w:rPr>
        <w:t>Executive Secretary</w:t>
      </w:r>
      <w:r>
        <w:rPr>
          <w:b/>
          <w:sz w:val="21"/>
        </w:rPr>
        <w:t xml:space="preserve"> </w:t>
      </w:r>
      <w:r>
        <w:rPr>
          <w:sz w:val="21"/>
        </w:rPr>
        <w:t xml:space="preserve">- Monica Giorgini </w:t>
      </w:r>
    </w:p>
    <w:p w:rsidR="009324C7" w:rsidRDefault="009324C7" w:rsidP="009324C7">
      <w:pPr>
        <w:pStyle w:val="PlainText"/>
        <w:tabs>
          <w:tab w:val="left" w:pos="993"/>
        </w:tabs>
        <w:spacing w:line="240" w:lineRule="atLeast"/>
        <w:ind w:left="709" w:hanging="283"/>
        <w:rPr>
          <w:sz w:val="21"/>
        </w:rPr>
      </w:pPr>
      <w:r w:rsidRPr="00EC2DA4">
        <w:rPr>
          <w:b/>
          <w:sz w:val="21"/>
        </w:rPr>
        <w:t>Membership Secretary</w:t>
      </w:r>
      <w:r>
        <w:rPr>
          <w:sz w:val="21"/>
        </w:rPr>
        <w:t xml:space="preserve"> - rotational role shared by Members at Large</w:t>
      </w:r>
    </w:p>
    <w:p w:rsidR="009324C7" w:rsidRDefault="009324C7" w:rsidP="009324C7">
      <w:pPr>
        <w:pStyle w:val="PlainText"/>
        <w:tabs>
          <w:tab w:val="left" w:pos="993"/>
        </w:tabs>
        <w:spacing w:line="240" w:lineRule="atLeast"/>
        <w:ind w:left="709" w:hanging="283"/>
        <w:rPr>
          <w:sz w:val="21"/>
        </w:rPr>
      </w:pPr>
      <w:r>
        <w:rPr>
          <w:b/>
          <w:sz w:val="21"/>
        </w:rPr>
        <w:t>Auditor -</w:t>
      </w:r>
      <w:r>
        <w:rPr>
          <w:sz w:val="21"/>
        </w:rPr>
        <w:t xml:space="preserve"> Frances Shamley</w:t>
      </w:r>
    </w:p>
    <w:p w:rsidR="00907211" w:rsidRPr="00907211" w:rsidRDefault="00907211" w:rsidP="00B73313">
      <w:pPr>
        <w:widowControl w:val="0"/>
        <w:overflowPunct w:val="0"/>
        <w:autoSpaceDE w:val="0"/>
        <w:autoSpaceDN w:val="0"/>
        <w:adjustRightInd w:val="0"/>
        <w:spacing w:after="0" w:line="240" w:lineRule="auto"/>
        <w:rPr>
          <w:rFonts w:ascii="Arial" w:hAnsi="Arial" w:cs="Arial"/>
          <w:bCs/>
          <w:sz w:val="6"/>
          <w:szCs w:val="6"/>
        </w:rPr>
      </w:pPr>
      <w:r>
        <w:rPr>
          <w:rFonts w:ascii="Arial" w:hAnsi="Arial" w:cs="Arial"/>
          <w:bCs/>
        </w:rPr>
        <w:t xml:space="preserve">      </w:t>
      </w:r>
    </w:p>
    <w:p w:rsidR="00B73313" w:rsidRPr="00271EC7" w:rsidRDefault="00907211" w:rsidP="00907211">
      <w:pPr>
        <w:widowControl w:val="0"/>
        <w:overflowPunct w:val="0"/>
        <w:autoSpaceDE w:val="0"/>
        <w:autoSpaceDN w:val="0"/>
        <w:adjustRightInd w:val="0"/>
        <w:spacing w:after="0" w:line="240" w:lineRule="auto"/>
        <w:ind w:firstLine="284"/>
        <w:rPr>
          <w:rFonts w:ascii="Arial" w:hAnsi="Arial" w:cs="Arial"/>
          <w:bCs/>
        </w:rPr>
      </w:pPr>
      <w:r>
        <w:rPr>
          <w:rFonts w:ascii="Arial" w:hAnsi="Arial" w:cs="Arial"/>
          <w:bCs/>
        </w:rPr>
        <w:t xml:space="preserve">  </w:t>
      </w:r>
      <w:r w:rsidR="00271EC7" w:rsidRPr="00271EC7">
        <w:rPr>
          <w:rFonts w:ascii="Arial" w:hAnsi="Arial" w:cs="Arial"/>
          <w:bCs/>
        </w:rPr>
        <w:t>Kym m</w:t>
      </w:r>
      <w:r w:rsidR="00271EC7">
        <w:rPr>
          <w:rFonts w:ascii="Arial" w:hAnsi="Arial" w:cs="Arial"/>
          <w:bCs/>
        </w:rPr>
        <w:t>oved</w:t>
      </w:r>
      <w:r w:rsidR="00271EC7" w:rsidRPr="00271EC7">
        <w:rPr>
          <w:rFonts w:ascii="Arial" w:hAnsi="Arial" w:cs="Arial"/>
        </w:rPr>
        <w:t xml:space="preserve"> to accept</w:t>
      </w:r>
      <w:r w:rsidR="00271EC7">
        <w:rPr>
          <w:rFonts w:ascii="Arial" w:hAnsi="Arial" w:cs="Arial"/>
        </w:rPr>
        <w:t xml:space="preserve"> the new slate of officers (Nancy McQuillan seconded) Carried.</w:t>
      </w:r>
    </w:p>
    <w:p w:rsidR="00271EC7" w:rsidRDefault="00271EC7" w:rsidP="00B73313">
      <w:pPr>
        <w:widowControl w:val="0"/>
        <w:overflowPunct w:val="0"/>
        <w:autoSpaceDE w:val="0"/>
        <w:autoSpaceDN w:val="0"/>
        <w:adjustRightInd w:val="0"/>
        <w:spacing w:after="0" w:line="240" w:lineRule="auto"/>
        <w:rPr>
          <w:rFonts w:ascii="Arial" w:hAnsi="Arial" w:cs="Arial"/>
          <w:b/>
          <w:bCs/>
        </w:rPr>
      </w:pPr>
    </w:p>
    <w:p w:rsidR="00B73313" w:rsidRDefault="00907211" w:rsidP="00907211">
      <w:pPr>
        <w:widowControl w:val="0"/>
        <w:overflowPunct w:val="0"/>
        <w:autoSpaceDE w:val="0"/>
        <w:autoSpaceDN w:val="0"/>
        <w:adjustRightInd w:val="0"/>
        <w:spacing w:after="0" w:line="240" w:lineRule="auto"/>
        <w:ind w:left="426" w:hanging="426"/>
        <w:rPr>
          <w:rFonts w:ascii="Arial" w:hAnsi="Arial" w:cs="Arial"/>
          <w:sz w:val="21"/>
          <w:szCs w:val="21"/>
        </w:rPr>
      </w:pPr>
      <w:r>
        <w:rPr>
          <w:rFonts w:ascii="Arial" w:hAnsi="Arial" w:cs="Arial"/>
          <w:b/>
          <w:bCs/>
        </w:rPr>
        <w:t xml:space="preserve">5)   </w:t>
      </w:r>
      <w:r w:rsidR="006C4A8A" w:rsidRPr="00B73313">
        <w:rPr>
          <w:rFonts w:ascii="Arial" w:hAnsi="Arial" w:cs="Arial"/>
          <w:b/>
          <w:bCs/>
        </w:rPr>
        <w:t xml:space="preserve">Guest Speaker </w:t>
      </w:r>
      <w:r w:rsidR="00F065F0" w:rsidRPr="00F065F0">
        <w:rPr>
          <w:rFonts w:ascii="Arial" w:eastAsiaTheme="majorEastAsia" w:hAnsi="Arial" w:cs="Arial"/>
          <w:bCs/>
          <w:iCs/>
        </w:rPr>
        <w:t>-</w:t>
      </w:r>
      <w:r w:rsidR="006C4A8A" w:rsidRPr="00B73313">
        <w:rPr>
          <w:rFonts w:ascii="Arial" w:hAnsi="Arial" w:cs="Arial"/>
          <w:bCs/>
        </w:rPr>
        <w:t xml:space="preserve"> </w:t>
      </w:r>
      <w:r w:rsidR="00B73313" w:rsidRPr="00B73313">
        <w:rPr>
          <w:rFonts w:ascii="Arial" w:hAnsi="Arial" w:cs="Arial"/>
          <w:bCs/>
        </w:rPr>
        <w:t>Nancy McQuillan</w:t>
      </w:r>
      <w:r w:rsidR="003E3B0E" w:rsidRPr="00B73313">
        <w:rPr>
          <w:rFonts w:ascii="Arial" w:hAnsi="Arial" w:cs="Arial"/>
          <w:sz w:val="21"/>
          <w:szCs w:val="21"/>
        </w:rPr>
        <w:t xml:space="preserve"> introduced Dr. </w:t>
      </w:r>
      <w:r w:rsidR="00B73313" w:rsidRPr="00B73313">
        <w:rPr>
          <w:rFonts w:ascii="Arial" w:hAnsi="Arial" w:cs="Arial"/>
          <w:sz w:val="21"/>
          <w:szCs w:val="21"/>
        </w:rPr>
        <w:t xml:space="preserve">Bruce </w:t>
      </w:r>
      <w:r>
        <w:rPr>
          <w:rFonts w:ascii="Arial" w:hAnsi="Arial" w:cs="Arial"/>
          <w:sz w:val="21"/>
          <w:szCs w:val="21"/>
        </w:rPr>
        <w:t>Van Ryn-Bocking</w:t>
      </w:r>
      <w:r w:rsidR="003E3B0E" w:rsidRPr="00B73313">
        <w:rPr>
          <w:rFonts w:ascii="Arial" w:hAnsi="Arial" w:cs="Arial"/>
          <w:sz w:val="21"/>
          <w:szCs w:val="21"/>
        </w:rPr>
        <w:t xml:space="preserve">, </w:t>
      </w:r>
      <w:r w:rsidR="004A70AE">
        <w:rPr>
          <w:rFonts w:ascii="Arial" w:hAnsi="Arial" w:cs="Arial"/>
          <w:sz w:val="21"/>
          <w:szCs w:val="21"/>
        </w:rPr>
        <w:t xml:space="preserve">a </w:t>
      </w:r>
      <w:r w:rsidR="004A70AE" w:rsidRPr="004A70AE">
        <w:rPr>
          <w:rFonts w:ascii="Arial" w:hAnsi="Arial" w:cs="Arial"/>
          <w:sz w:val="21"/>
          <w:szCs w:val="21"/>
        </w:rPr>
        <w:t xml:space="preserve">pioneer in the field of Emotional Intelligence, </w:t>
      </w:r>
      <w:r w:rsidR="004A70AE" w:rsidRPr="004A70AE">
        <w:rPr>
          <w:rFonts w:ascii="Arial" w:hAnsi="Arial" w:cs="Arial"/>
          <w:sz w:val="21"/>
          <w:szCs w:val="21"/>
        </w:rPr>
        <w:t>P</w:t>
      </w:r>
      <w:r w:rsidR="004A70AE" w:rsidRPr="004A70AE">
        <w:rPr>
          <w:rFonts w:ascii="Arial" w:hAnsi="Arial" w:cs="Arial"/>
          <w:sz w:val="21"/>
          <w:szCs w:val="21"/>
        </w:rPr>
        <w:t xml:space="preserve">resident of People Skills, and an engaging speaker </w:t>
      </w:r>
      <w:r>
        <w:rPr>
          <w:rFonts w:ascii="Arial" w:hAnsi="Arial" w:cs="Arial"/>
          <w:sz w:val="21"/>
          <w:szCs w:val="21"/>
        </w:rPr>
        <w:t>who spoke on The Reptilian Brain at Work.</w:t>
      </w:r>
    </w:p>
    <w:p w:rsidR="004A70AE" w:rsidRPr="004A70AE" w:rsidRDefault="004A70AE" w:rsidP="00907211">
      <w:pPr>
        <w:widowControl w:val="0"/>
        <w:overflowPunct w:val="0"/>
        <w:autoSpaceDE w:val="0"/>
        <w:autoSpaceDN w:val="0"/>
        <w:adjustRightInd w:val="0"/>
        <w:spacing w:after="0" w:line="240" w:lineRule="auto"/>
        <w:ind w:left="426" w:hanging="426"/>
        <w:rPr>
          <w:rFonts w:ascii="Arial" w:hAnsi="Arial" w:cs="Arial"/>
          <w:sz w:val="6"/>
          <w:szCs w:val="6"/>
        </w:rPr>
      </w:pPr>
    </w:p>
    <w:p w:rsidR="004A70AE" w:rsidRDefault="004A70AE" w:rsidP="004A70AE">
      <w:pPr>
        <w:widowControl w:val="0"/>
        <w:overflowPunct w:val="0"/>
        <w:autoSpaceDE w:val="0"/>
        <w:autoSpaceDN w:val="0"/>
        <w:adjustRightInd w:val="0"/>
        <w:spacing w:after="0" w:line="240" w:lineRule="auto"/>
        <w:ind w:left="426"/>
        <w:rPr>
          <w:rFonts w:ascii="Arial" w:hAnsi="Arial" w:cs="Arial"/>
          <w:sz w:val="21"/>
          <w:szCs w:val="21"/>
        </w:rPr>
      </w:pPr>
      <w:r w:rsidRPr="004A70AE">
        <w:rPr>
          <w:rFonts w:ascii="Arial" w:hAnsi="Arial" w:cs="Arial"/>
          <w:sz w:val="21"/>
          <w:szCs w:val="21"/>
        </w:rPr>
        <w:t>Highlights of Dr. Van Ryn-Bocking’s presentation:</w:t>
      </w:r>
    </w:p>
    <w:p w:rsidR="004A70AE" w:rsidRDefault="00F606F2"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Claims that digital media belongs to the Reptilian brain</w:t>
      </w:r>
    </w:p>
    <w:p w:rsidR="00F606F2" w:rsidRDefault="00F606F2"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Over 100 billion neural networks in the brain at birth, with more created over time</w:t>
      </w:r>
    </w:p>
    <w:p w:rsidR="00F606F2" w:rsidRDefault="00F606F2"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Intensive period of neural network growth in first five years of life</w:t>
      </w:r>
    </w:p>
    <w:p w:rsidR="00F606F2" w:rsidRDefault="00F606F2"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Repetition and heightened emotional experiences create lasting neural networks</w:t>
      </w:r>
    </w:p>
    <w:p w:rsidR="00F606F2" w:rsidRDefault="00F606F2"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The brain examines each “communication” and searches for the “best fit”</w:t>
      </w:r>
    </w:p>
    <w:p w:rsidR="00F606F2" w:rsidRDefault="00111F9F"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Triune Brain (means 3 in 1) comprised of (1) Neo Cortex</w:t>
      </w:r>
      <w:r w:rsidR="000C4E28">
        <w:rPr>
          <w:rFonts w:ascii="Arial" w:hAnsi="Arial" w:cs="Arial"/>
          <w:sz w:val="21"/>
          <w:szCs w:val="21"/>
        </w:rPr>
        <w:t xml:space="preserve"> -</w:t>
      </w:r>
      <w:r w:rsidR="00740AAA">
        <w:rPr>
          <w:rFonts w:ascii="Arial" w:hAnsi="Arial" w:cs="Arial"/>
          <w:sz w:val="21"/>
          <w:szCs w:val="21"/>
        </w:rPr>
        <w:t xml:space="preserve"> </w:t>
      </w:r>
      <w:r>
        <w:rPr>
          <w:rFonts w:ascii="Arial" w:hAnsi="Arial" w:cs="Arial"/>
          <w:sz w:val="21"/>
          <w:szCs w:val="21"/>
        </w:rPr>
        <w:t>largest part of the brain which manages technical data math, science and language</w:t>
      </w:r>
      <w:r w:rsidR="00F065F0">
        <w:rPr>
          <w:rFonts w:ascii="Arial" w:hAnsi="Arial" w:cs="Arial"/>
          <w:sz w:val="21"/>
          <w:szCs w:val="21"/>
        </w:rPr>
        <w:t>, and</w:t>
      </w:r>
      <w:r>
        <w:rPr>
          <w:rFonts w:ascii="Arial" w:hAnsi="Arial" w:cs="Arial"/>
          <w:sz w:val="21"/>
          <w:szCs w:val="21"/>
        </w:rPr>
        <w:t xml:space="preserve"> </w:t>
      </w:r>
      <w:r w:rsidR="00F065F0">
        <w:rPr>
          <w:rFonts w:ascii="Arial" w:hAnsi="Arial" w:cs="Arial"/>
          <w:sz w:val="21"/>
          <w:szCs w:val="21"/>
        </w:rPr>
        <w:t xml:space="preserve">is </w:t>
      </w:r>
      <w:r>
        <w:rPr>
          <w:rFonts w:ascii="Arial" w:hAnsi="Arial" w:cs="Arial"/>
          <w:sz w:val="21"/>
          <w:szCs w:val="21"/>
        </w:rPr>
        <w:t>responsible for complex thinking and intellectual curiosity with capacity for details; (2) Limbic System</w:t>
      </w:r>
      <w:r w:rsidR="00740AAA">
        <w:rPr>
          <w:rFonts w:ascii="Arial" w:hAnsi="Arial" w:cs="Arial"/>
          <w:sz w:val="21"/>
          <w:szCs w:val="21"/>
        </w:rPr>
        <w:t xml:space="preserve"> - </w:t>
      </w:r>
      <w:r w:rsidR="00F065F0">
        <w:rPr>
          <w:rFonts w:ascii="Arial" w:hAnsi="Arial" w:cs="Arial"/>
          <w:sz w:val="21"/>
          <w:szCs w:val="21"/>
        </w:rPr>
        <w:t xml:space="preserve">lies </w:t>
      </w:r>
      <w:r w:rsidR="00740AAA">
        <w:rPr>
          <w:rFonts w:ascii="Arial" w:hAnsi="Arial" w:cs="Arial"/>
          <w:sz w:val="21"/>
          <w:szCs w:val="21"/>
        </w:rPr>
        <w:t>on top of brain stem</w:t>
      </w:r>
      <w:r w:rsidR="000829F2">
        <w:rPr>
          <w:rFonts w:ascii="Arial" w:hAnsi="Arial" w:cs="Arial"/>
          <w:sz w:val="21"/>
          <w:szCs w:val="21"/>
        </w:rPr>
        <w:t>,</w:t>
      </w:r>
      <w:r w:rsidR="00740AAA">
        <w:rPr>
          <w:rFonts w:ascii="Arial" w:hAnsi="Arial" w:cs="Arial"/>
          <w:sz w:val="21"/>
          <w:szCs w:val="21"/>
        </w:rPr>
        <w:t xml:space="preserve"> under the cortex</w:t>
      </w:r>
      <w:r w:rsidR="00740AAA" w:rsidRPr="00740AAA">
        <w:t xml:space="preserve"> </w:t>
      </w:r>
      <w:r w:rsidR="00740AAA" w:rsidRPr="00740AAA">
        <w:rPr>
          <w:rFonts w:ascii="Arial" w:hAnsi="Arial" w:cs="Arial"/>
          <w:sz w:val="21"/>
          <w:szCs w:val="21"/>
        </w:rPr>
        <w:t xml:space="preserve">and comprises of </w:t>
      </w:r>
      <w:r w:rsidR="00740AAA" w:rsidRPr="00740AAA">
        <w:rPr>
          <w:rFonts w:ascii="Arial" w:hAnsi="Arial" w:cs="Arial"/>
          <w:sz w:val="21"/>
          <w:szCs w:val="21"/>
        </w:rPr>
        <w:t>amygdala and hippocampus</w:t>
      </w:r>
      <w:r w:rsidR="00740AAA">
        <w:rPr>
          <w:rFonts w:ascii="Arial" w:hAnsi="Arial" w:cs="Arial"/>
          <w:sz w:val="21"/>
          <w:szCs w:val="21"/>
        </w:rPr>
        <w:t xml:space="preserve">. It </w:t>
      </w:r>
      <w:r w:rsidR="00F065F0">
        <w:rPr>
          <w:rFonts w:ascii="Arial" w:hAnsi="Arial" w:cs="Arial"/>
          <w:sz w:val="21"/>
          <w:szCs w:val="21"/>
        </w:rPr>
        <w:t>deals with</w:t>
      </w:r>
      <w:r w:rsidR="00740AAA">
        <w:rPr>
          <w:rFonts w:ascii="Arial" w:hAnsi="Arial" w:cs="Arial"/>
          <w:sz w:val="21"/>
          <w:szCs w:val="21"/>
        </w:rPr>
        <w:t xml:space="preserve"> memory,</w:t>
      </w:r>
      <w:r w:rsidR="00F065F0">
        <w:rPr>
          <w:rFonts w:ascii="Arial" w:hAnsi="Arial" w:cs="Arial"/>
          <w:sz w:val="21"/>
          <w:szCs w:val="21"/>
        </w:rPr>
        <w:t xml:space="preserve"> emotions and relationships</w:t>
      </w:r>
      <w:r w:rsidR="00740AAA">
        <w:rPr>
          <w:rFonts w:ascii="Arial" w:hAnsi="Arial" w:cs="Arial"/>
          <w:sz w:val="21"/>
          <w:szCs w:val="21"/>
        </w:rPr>
        <w:t>, considered to be “tribal” (sense of belonging);</w:t>
      </w:r>
      <w:r w:rsidR="00664CB8">
        <w:rPr>
          <w:rFonts w:ascii="Arial" w:hAnsi="Arial" w:cs="Arial"/>
          <w:sz w:val="21"/>
          <w:szCs w:val="21"/>
        </w:rPr>
        <w:t xml:space="preserve"> (3) Brain Stem (Reptilian Brain)</w:t>
      </w:r>
      <w:r w:rsidR="002D359E">
        <w:rPr>
          <w:rFonts w:ascii="Arial" w:hAnsi="Arial" w:cs="Arial"/>
          <w:sz w:val="21"/>
          <w:szCs w:val="21"/>
        </w:rPr>
        <w:t xml:space="preserve"> -</w:t>
      </w:r>
      <w:r w:rsidR="00970483">
        <w:rPr>
          <w:rFonts w:ascii="Arial" w:hAnsi="Arial" w:cs="Arial"/>
          <w:sz w:val="21"/>
          <w:szCs w:val="21"/>
        </w:rPr>
        <w:t xml:space="preserve"> </w:t>
      </w:r>
      <w:r w:rsidR="000772F4">
        <w:rPr>
          <w:rFonts w:ascii="Arial" w:hAnsi="Arial" w:cs="Arial"/>
          <w:sz w:val="21"/>
          <w:szCs w:val="21"/>
        </w:rPr>
        <w:t>lies deep within the Limbic System and manages survival (respiratory system), essential processes and is territorial (personal, emotional and physical space)</w:t>
      </w:r>
      <w:r w:rsidR="000829F2">
        <w:rPr>
          <w:rFonts w:ascii="Arial" w:hAnsi="Arial" w:cs="Arial"/>
          <w:sz w:val="21"/>
          <w:szCs w:val="21"/>
        </w:rPr>
        <w:t xml:space="preserve">. Primary interests </w:t>
      </w:r>
      <w:r w:rsidR="000C4E28">
        <w:rPr>
          <w:rFonts w:ascii="Arial" w:hAnsi="Arial" w:cs="Arial"/>
          <w:sz w:val="21"/>
          <w:szCs w:val="21"/>
        </w:rPr>
        <w:t xml:space="preserve">are </w:t>
      </w:r>
      <w:r w:rsidR="000829F2">
        <w:rPr>
          <w:rFonts w:ascii="Arial" w:hAnsi="Arial" w:cs="Arial"/>
          <w:sz w:val="21"/>
          <w:szCs w:val="21"/>
        </w:rPr>
        <w:t>in food, threats and mating.</w:t>
      </w:r>
      <w:r w:rsidR="00664CB8">
        <w:rPr>
          <w:rFonts w:ascii="Arial" w:hAnsi="Arial" w:cs="Arial"/>
          <w:sz w:val="21"/>
          <w:szCs w:val="21"/>
        </w:rPr>
        <w:t xml:space="preserve"> </w:t>
      </w:r>
      <w:r w:rsidR="000829F2">
        <w:rPr>
          <w:rFonts w:ascii="Arial" w:hAnsi="Arial" w:cs="Arial"/>
          <w:sz w:val="21"/>
          <w:szCs w:val="21"/>
        </w:rPr>
        <w:t>Other features of Brain Stem: playful, self-centred, binary (black &amp; white) thinking, impulsive,</w:t>
      </w:r>
      <w:r w:rsidR="000C4E28">
        <w:rPr>
          <w:rFonts w:ascii="Arial" w:hAnsi="Arial" w:cs="Arial"/>
          <w:sz w:val="21"/>
          <w:szCs w:val="21"/>
        </w:rPr>
        <w:t xml:space="preserve"> and</w:t>
      </w:r>
      <w:r w:rsidR="000829F2">
        <w:rPr>
          <w:rFonts w:ascii="Arial" w:hAnsi="Arial" w:cs="Arial"/>
          <w:sz w:val="21"/>
          <w:szCs w:val="21"/>
        </w:rPr>
        <w:t xml:space="preserve"> forms first impressions. </w:t>
      </w:r>
    </w:p>
    <w:p w:rsidR="00664CB8" w:rsidRDefault="00664CB8"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 xml:space="preserve">Tribe members have 3 different types of status - Legislated, Expertise, and Psychological (Social) </w:t>
      </w:r>
    </w:p>
    <w:p w:rsidR="00664CB8" w:rsidRDefault="000829F2"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Brain Stem categorizes people as: friends, enemies, mates, or is indifferent</w:t>
      </w:r>
    </w:p>
    <w:p w:rsidR="000829F2" w:rsidRDefault="000829F2"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 xml:space="preserve">Under stress the Brain Stem </w:t>
      </w:r>
      <w:r w:rsidR="00AB3732">
        <w:rPr>
          <w:rFonts w:ascii="Arial" w:hAnsi="Arial" w:cs="Arial"/>
          <w:sz w:val="21"/>
          <w:szCs w:val="21"/>
        </w:rPr>
        <w:t>decides on</w:t>
      </w:r>
      <w:r>
        <w:rPr>
          <w:rFonts w:ascii="Arial" w:hAnsi="Arial" w:cs="Arial"/>
          <w:sz w:val="21"/>
          <w:szCs w:val="21"/>
        </w:rPr>
        <w:t xml:space="preserve"> “fight or flight” response</w:t>
      </w:r>
    </w:p>
    <w:p w:rsidR="00AB3732" w:rsidRDefault="00AB3732"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With insufficient information the Reptilian Brain defaults to the negative</w:t>
      </w:r>
      <w:r w:rsidR="003B0D65">
        <w:rPr>
          <w:rFonts w:ascii="Arial" w:hAnsi="Arial" w:cs="Arial"/>
          <w:sz w:val="21"/>
          <w:szCs w:val="21"/>
        </w:rPr>
        <w:t>;</w:t>
      </w:r>
      <w:r>
        <w:rPr>
          <w:rFonts w:ascii="Arial" w:hAnsi="Arial" w:cs="Arial"/>
          <w:sz w:val="21"/>
          <w:szCs w:val="21"/>
        </w:rPr>
        <w:t xml:space="preserve"> more information results in improved functioning</w:t>
      </w:r>
    </w:p>
    <w:p w:rsidR="00AB3732" w:rsidRDefault="00AB3732"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 xml:space="preserve">Addictive behaviors are </w:t>
      </w:r>
      <w:r w:rsidR="003B0D65">
        <w:rPr>
          <w:rFonts w:ascii="Arial" w:hAnsi="Arial" w:cs="Arial"/>
          <w:sz w:val="21"/>
          <w:szCs w:val="21"/>
        </w:rPr>
        <w:t xml:space="preserve">a </w:t>
      </w:r>
      <w:r>
        <w:rPr>
          <w:rFonts w:ascii="Arial" w:hAnsi="Arial" w:cs="Arial"/>
          <w:sz w:val="21"/>
          <w:szCs w:val="21"/>
        </w:rPr>
        <w:t>result of how the Reptilian Brain functions</w:t>
      </w:r>
    </w:p>
    <w:p w:rsidR="00AB3732" w:rsidRDefault="003B0D65"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 xml:space="preserve">Author </w:t>
      </w:r>
      <w:r w:rsidR="00AB3732">
        <w:rPr>
          <w:rFonts w:ascii="Arial" w:hAnsi="Arial" w:cs="Arial"/>
          <w:sz w:val="21"/>
          <w:szCs w:val="21"/>
        </w:rPr>
        <w:t>Dan Pink’s research on motivation show</w:t>
      </w:r>
      <w:r w:rsidR="002C6C3B">
        <w:rPr>
          <w:rFonts w:ascii="Arial" w:hAnsi="Arial" w:cs="Arial"/>
          <w:sz w:val="21"/>
          <w:szCs w:val="21"/>
        </w:rPr>
        <w:t>s relationships between -</w:t>
      </w:r>
      <w:r w:rsidR="00AB3732">
        <w:rPr>
          <w:rFonts w:ascii="Arial" w:hAnsi="Arial" w:cs="Arial"/>
          <w:sz w:val="21"/>
          <w:szCs w:val="21"/>
        </w:rPr>
        <w:t xml:space="preserve"> </w:t>
      </w:r>
      <w:r w:rsidR="002C6C3B">
        <w:rPr>
          <w:rFonts w:ascii="Arial" w:hAnsi="Arial" w:cs="Arial"/>
          <w:sz w:val="21"/>
          <w:szCs w:val="21"/>
        </w:rPr>
        <w:t>A</w:t>
      </w:r>
      <w:r w:rsidR="00AB3732">
        <w:rPr>
          <w:rFonts w:ascii="Arial" w:hAnsi="Arial" w:cs="Arial"/>
          <w:sz w:val="21"/>
          <w:szCs w:val="21"/>
        </w:rPr>
        <w:t xml:space="preserve">utonomy (Brain Stem); </w:t>
      </w:r>
      <w:r w:rsidR="002C6C3B">
        <w:rPr>
          <w:rFonts w:ascii="Arial" w:hAnsi="Arial" w:cs="Arial"/>
          <w:sz w:val="21"/>
          <w:szCs w:val="21"/>
        </w:rPr>
        <w:t>M</w:t>
      </w:r>
      <w:r w:rsidR="00AB3732">
        <w:rPr>
          <w:rFonts w:ascii="Arial" w:hAnsi="Arial" w:cs="Arial"/>
          <w:sz w:val="21"/>
          <w:szCs w:val="21"/>
        </w:rPr>
        <w:t>astery (Neo Cortex) and Purpose (Limbic System)</w:t>
      </w:r>
    </w:p>
    <w:p w:rsidR="002C6C3B" w:rsidRDefault="002C6C3B"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Google Corporation incorporat</w:t>
      </w:r>
      <w:r w:rsidR="00623DF2">
        <w:rPr>
          <w:rFonts w:ascii="Arial" w:hAnsi="Arial" w:cs="Arial"/>
          <w:sz w:val="21"/>
          <w:szCs w:val="21"/>
        </w:rPr>
        <w:t>es</w:t>
      </w:r>
      <w:r>
        <w:rPr>
          <w:rFonts w:ascii="Arial" w:hAnsi="Arial" w:cs="Arial"/>
          <w:sz w:val="21"/>
          <w:szCs w:val="21"/>
        </w:rPr>
        <w:t xml:space="preserve"> concept of Triune Brain into </w:t>
      </w:r>
      <w:r w:rsidR="00623DF2">
        <w:rPr>
          <w:rFonts w:ascii="Arial" w:hAnsi="Arial" w:cs="Arial"/>
          <w:sz w:val="21"/>
          <w:szCs w:val="21"/>
        </w:rPr>
        <w:t xml:space="preserve">design of its </w:t>
      </w:r>
      <w:r>
        <w:rPr>
          <w:rFonts w:ascii="Arial" w:hAnsi="Arial" w:cs="Arial"/>
          <w:sz w:val="21"/>
          <w:szCs w:val="21"/>
        </w:rPr>
        <w:t>workplace environment</w:t>
      </w:r>
    </w:p>
    <w:p w:rsidR="000C4E28" w:rsidRDefault="002C6C3B"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Digital Media belongs to Reptilian Brain</w:t>
      </w:r>
      <w:r w:rsidR="00CD603D">
        <w:rPr>
          <w:rFonts w:ascii="Arial" w:hAnsi="Arial" w:cs="Arial"/>
          <w:sz w:val="21"/>
          <w:szCs w:val="21"/>
        </w:rPr>
        <w:t xml:space="preserve"> -</w:t>
      </w:r>
      <w:r w:rsidR="000C4E28">
        <w:rPr>
          <w:rFonts w:ascii="Arial" w:hAnsi="Arial" w:cs="Arial"/>
          <w:sz w:val="21"/>
          <w:szCs w:val="21"/>
        </w:rPr>
        <w:t xml:space="preserve"> studies </w:t>
      </w:r>
      <w:r w:rsidR="00CD603D">
        <w:rPr>
          <w:rFonts w:ascii="Arial" w:hAnsi="Arial" w:cs="Arial"/>
          <w:sz w:val="21"/>
          <w:szCs w:val="21"/>
        </w:rPr>
        <w:t>show</w:t>
      </w:r>
      <w:r w:rsidR="000C4E28">
        <w:rPr>
          <w:rFonts w:ascii="Arial" w:hAnsi="Arial" w:cs="Arial"/>
          <w:sz w:val="21"/>
          <w:szCs w:val="21"/>
        </w:rPr>
        <w:t xml:space="preserve"> negative effects on learners</w:t>
      </w:r>
      <w:r w:rsidR="00CD603D">
        <w:rPr>
          <w:rFonts w:ascii="Arial" w:hAnsi="Arial" w:cs="Arial"/>
          <w:sz w:val="21"/>
          <w:szCs w:val="21"/>
        </w:rPr>
        <w:t xml:space="preserve"> /</w:t>
      </w:r>
      <w:r w:rsidR="000C4E28">
        <w:rPr>
          <w:rFonts w:ascii="Arial" w:hAnsi="Arial" w:cs="Arial"/>
          <w:sz w:val="21"/>
          <w:szCs w:val="21"/>
        </w:rPr>
        <w:t xml:space="preserve"> education</w:t>
      </w:r>
    </w:p>
    <w:p w:rsidR="002C6C3B" w:rsidRDefault="002C6C3B"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Two psychopathic periods in a person’</w:t>
      </w:r>
      <w:r w:rsidR="00CD603D">
        <w:rPr>
          <w:rFonts w:ascii="Arial" w:hAnsi="Arial" w:cs="Arial"/>
          <w:sz w:val="21"/>
          <w:szCs w:val="21"/>
        </w:rPr>
        <w:t>s lifetime</w:t>
      </w:r>
      <w:r>
        <w:rPr>
          <w:rFonts w:ascii="Arial" w:hAnsi="Arial" w:cs="Arial"/>
          <w:sz w:val="21"/>
          <w:szCs w:val="21"/>
        </w:rPr>
        <w:t>: age two and adolescence</w:t>
      </w:r>
    </w:p>
    <w:p w:rsidR="00CD603D" w:rsidRPr="00F606F2" w:rsidRDefault="00CD603D" w:rsidP="004F7E85">
      <w:pPr>
        <w:pStyle w:val="ListParagraph"/>
        <w:widowControl w:val="0"/>
        <w:numPr>
          <w:ilvl w:val="0"/>
          <w:numId w:val="8"/>
        </w:numPr>
        <w:overflowPunct w:val="0"/>
        <w:autoSpaceDE w:val="0"/>
        <w:autoSpaceDN w:val="0"/>
        <w:adjustRightInd w:val="0"/>
        <w:spacing w:after="0" w:line="240" w:lineRule="auto"/>
        <w:ind w:left="851" w:hanging="284"/>
        <w:rPr>
          <w:rFonts w:ascii="Arial" w:hAnsi="Arial" w:cs="Arial"/>
          <w:sz w:val="21"/>
          <w:szCs w:val="21"/>
        </w:rPr>
      </w:pPr>
      <w:r>
        <w:rPr>
          <w:rFonts w:ascii="Arial" w:hAnsi="Arial" w:cs="Arial"/>
          <w:sz w:val="21"/>
          <w:szCs w:val="21"/>
        </w:rPr>
        <w:t xml:space="preserve">Resources for further info: </w:t>
      </w:r>
      <w:r w:rsidRPr="00CD603D">
        <w:rPr>
          <w:rFonts w:ascii="Arial" w:hAnsi="Arial" w:cs="Arial"/>
          <w:sz w:val="21"/>
          <w:szCs w:val="21"/>
        </w:rPr>
        <w:t>www.peopeskills.net</w:t>
      </w:r>
      <w:r>
        <w:rPr>
          <w:rFonts w:ascii="Arial" w:hAnsi="Arial" w:cs="Arial"/>
          <w:sz w:val="21"/>
          <w:szCs w:val="21"/>
        </w:rPr>
        <w:t xml:space="preserve">; Taming the Primitive Brain by Mark Bowden; A General Theory of Love by Lewis et al; </w:t>
      </w:r>
      <w:hyperlink r:id="rId9" w:history="1"/>
      <w:r w:rsidRPr="00CD603D">
        <w:t xml:space="preserve"> </w:t>
      </w:r>
      <w:r w:rsidRPr="00CD603D">
        <w:rPr>
          <w:rFonts w:ascii="Arial" w:hAnsi="Arial" w:cs="Arial"/>
          <w:sz w:val="21"/>
          <w:szCs w:val="21"/>
        </w:rPr>
        <w:t>http://www.thereptilianbrainatwork.com/blog/</w:t>
      </w:r>
      <w:r>
        <w:rPr>
          <w:rFonts w:ascii="Arial" w:hAnsi="Arial" w:cs="Arial"/>
          <w:sz w:val="21"/>
          <w:szCs w:val="21"/>
        </w:rPr>
        <w:t>; The Art of Changing the Brain by James E Zull</w:t>
      </w:r>
    </w:p>
    <w:p w:rsidR="004A70AE" w:rsidRPr="004F7E85" w:rsidRDefault="004A70AE" w:rsidP="00907211">
      <w:pPr>
        <w:widowControl w:val="0"/>
        <w:overflowPunct w:val="0"/>
        <w:autoSpaceDE w:val="0"/>
        <w:autoSpaceDN w:val="0"/>
        <w:adjustRightInd w:val="0"/>
        <w:spacing w:after="0" w:line="240" w:lineRule="auto"/>
        <w:ind w:left="426" w:hanging="426"/>
        <w:rPr>
          <w:rFonts w:ascii="Arial" w:hAnsi="Arial" w:cs="Arial"/>
          <w:sz w:val="6"/>
          <w:szCs w:val="6"/>
        </w:rPr>
      </w:pPr>
    </w:p>
    <w:p w:rsidR="003A552C" w:rsidRDefault="00907211" w:rsidP="005D07A6">
      <w:pPr>
        <w:pStyle w:val="ListParagraph"/>
        <w:widowControl w:val="0"/>
        <w:overflowPunct w:val="0"/>
        <w:autoSpaceDE w:val="0"/>
        <w:autoSpaceDN w:val="0"/>
        <w:adjustRightInd w:val="0"/>
        <w:spacing w:after="0"/>
        <w:ind w:left="426"/>
        <w:rPr>
          <w:rFonts w:ascii="Arial" w:hAnsi="Arial" w:cs="Arial"/>
          <w:sz w:val="21"/>
          <w:szCs w:val="21"/>
        </w:rPr>
      </w:pPr>
      <w:r>
        <w:rPr>
          <w:rFonts w:ascii="Arial" w:hAnsi="Arial" w:cs="Arial"/>
          <w:bCs/>
        </w:rPr>
        <w:t>Nancy McQuillan</w:t>
      </w:r>
      <w:r w:rsidR="003A552C">
        <w:rPr>
          <w:rFonts w:ascii="Arial" w:hAnsi="Arial" w:cs="Arial"/>
          <w:sz w:val="21"/>
          <w:szCs w:val="21"/>
        </w:rPr>
        <w:t xml:space="preserve"> thanked Dr. </w:t>
      </w:r>
      <w:r>
        <w:rPr>
          <w:rFonts w:ascii="Arial" w:hAnsi="Arial" w:cs="Arial"/>
          <w:sz w:val="21"/>
          <w:szCs w:val="21"/>
        </w:rPr>
        <w:t>Van Ryn-Bocking</w:t>
      </w:r>
      <w:r>
        <w:rPr>
          <w:rFonts w:ascii="Arial" w:hAnsi="Arial" w:cs="Arial"/>
          <w:sz w:val="21"/>
          <w:szCs w:val="21"/>
        </w:rPr>
        <w:t xml:space="preserve"> </w:t>
      </w:r>
      <w:r w:rsidR="003A552C">
        <w:rPr>
          <w:rFonts w:ascii="Arial" w:hAnsi="Arial" w:cs="Arial"/>
          <w:sz w:val="21"/>
          <w:szCs w:val="21"/>
        </w:rPr>
        <w:t xml:space="preserve">for </w:t>
      </w:r>
      <w:r w:rsidR="00AF0DEF">
        <w:rPr>
          <w:rFonts w:ascii="Arial" w:hAnsi="Arial" w:cs="Arial"/>
          <w:sz w:val="21"/>
          <w:szCs w:val="21"/>
        </w:rPr>
        <w:t>a</w:t>
      </w:r>
      <w:r w:rsidR="003A552C">
        <w:rPr>
          <w:rFonts w:ascii="Arial" w:hAnsi="Arial" w:cs="Arial"/>
          <w:sz w:val="21"/>
          <w:szCs w:val="21"/>
        </w:rPr>
        <w:t xml:space="preserve"> </w:t>
      </w:r>
      <w:r>
        <w:rPr>
          <w:rFonts w:ascii="Arial" w:hAnsi="Arial" w:cs="Arial"/>
          <w:sz w:val="21"/>
          <w:szCs w:val="21"/>
        </w:rPr>
        <w:t>thought-provoking</w:t>
      </w:r>
      <w:r w:rsidR="003A552C">
        <w:rPr>
          <w:rFonts w:ascii="Arial" w:hAnsi="Arial" w:cs="Arial"/>
          <w:sz w:val="21"/>
          <w:szCs w:val="21"/>
        </w:rPr>
        <w:t xml:space="preserve"> presentation, </w:t>
      </w:r>
      <w:r>
        <w:rPr>
          <w:rFonts w:ascii="Arial" w:hAnsi="Arial" w:cs="Arial"/>
          <w:sz w:val="21"/>
          <w:szCs w:val="21"/>
        </w:rPr>
        <w:t xml:space="preserve">and </w:t>
      </w:r>
      <w:r w:rsidR="003A552C">
        <w:rPr>
          <w:rFonts w:ascii="Arial" w:hAnsi="Arial" w:cs="Arial"/>
          <w:sz w:val="21"/>
          <w:szCs w:val="21"/>
        </w:rPr>
        <w:t>offer</w:t>
      </w:r>
      <w:r>
        <w:rPr>
          <w:rFonts w:ascii="Arial" w:hAnsi="Arial" w:cs="Arial"/>
          <w:sz w:val="21"/>
          <w:szCs w:val="21"/>
        </w:rPr>
        <w:t>ed a</w:t>
      </w:r>
      <w:r w:rsidR="003A552C">
        <w:rPr>
          <w:rFonts w:ascii="Arial" w:hAnsi="Arial" w:cs="Arial"/>
          <w:sz w:val="21"/>
          <w:szCs w:val="21"/>
        </w:rPr>
        <w:t xml:space="preserve"> gift </w:t>
      </w:r>
      <w:r>
        <w:rPr>
          <w:rFonts w:ascii="Arial" w:hAnsi="Arial" w:cs="Arial"/>
          <w:sz w:val="21"/>
          <w:szCs w:val="21"/>
        </w:rPr>
        <w:t xml:space="preserve">on behalf of </w:t>
      </w:r>
      <w:r w:rsidR="003A552C">
        <w:rPr>
          <w:rFonts w:ascii="Arial" w:hAnsi="Arial" w:cs="Arial"/>
          <w:sz w:val="21"/>
          <w:szCs w:val="21"/>
        </w:rPr>
        <w:t>LCAE</w:t>
      </w:r>
      <w:r w:rsidR="00AF0DEF">
        <w:rPr>
          <w:rFonts w:ascii="Arial" w:hAnsi="Arial" w:cs="Arial"/>
          <w:sz w:val="21"/>
          <w:szCs w:val="21"/>
        </w:rPr>
        <w:t>.</w:t>
      </w:r>
    </w:p>
    <w:p w:rsidR="00AF0DEF" w:rsidRPr="004F7E85" w:rsidRDefault="00AF0DEF" w:rsidP="00AF0DEF">
      <w:pPr>
        <w:widowControl w:val="0"/>
        <w:overflowPunct w:val="0"/>
        <w:autoSpaceDE w:val="0"/>
        <w:autoSpaceDN w:val="0"/>
        <w:adjustRightInd w:val="0"/>
        <w:spacing w:after="0" w:line="360" w:lineRule="auto"/>
        <w:ind w:firstLine="426"/>
        <w:rPr>
          <w:rFonts w:ascii="Arial" w:hAnsi="Arial" w:cs="Arial"/>
          <w:bCs/>
          <w:sz w:val="16"/>
          <w:szCs w:val="16"/>
        </w:rPr>
      </w:pPr>
    </w:p>
    <w:p w:rsidR="007C0D1F" w:rsidRPr="004F7E85" w:rsidRDefault="00741026" w:rsidP="004F7E85">
      <w:pPr>
        <w:widowControl w:val="0"/>
        <w:overflowPunct w:val="0"/>
        <w:autoSpaceDE w:val="0"/>
        <w:autoSpaceDN w:val="0"/>
        <w:adjustRightInd w:val="0"/>
        <w:spacing w:after="0" w:line="240" w:lineRule="auto"/>
        <w:rPr>
          <w:rFonts w:ascii="Arial" w:hAnsi="Arial" w:cs="Arial"/>
        </w:rPr>
      </w:pPr>
      <w:r w:rsidRPr="004F7E85">
        <w:rPr>
          <w:rFonts w:ascii="Arial" w:hAnsi="Arial" w:cs="Arial"/>
          <w:b/>
        </w:rPr>
        <w:t xml:space="preserve">Adjournment </w:t>
      </w:r>
      <w:r w:rsidRPr="004F7E85">
        <w:rPr>
          <w:rFonts w:ascii="Arial" w:hAnsi="Arial" w:cs="Arial"/>
        </w:rPr>
        <w:t xml:space="preserve">- </w:t>
      </w:r>
      <w:r w:rsidR="00907211" w:rsidRPr="004F7E85">
        <w:rPr>
          <w:rFonts w:ascii="Arial" w:hAnsi="Arial" w:cs="Arial"/>
        </w:rPr>
        <w:t>Kristen</w:t>
      </w:r>
      <w:r w:rsidRPr="004F7E85">
        <w:rPr>
          <w:rFonts w:ascii="Arial" w:hAnsi="Arial" w:cs="Arial"/>
        </w:rPr>
        <w:t xml:space="preserve"> - </w:t>
      </w:r>
      <w:r w:rsidR="00B8772F" w:rsidRPr="004F7E85">
        <w:rPr>
          <w:rFonts w:ascii="Arial" w:hAnsi="Arial" w:cs="Arial"/>
        </w:rPr>
        <w:t>6:</w:t>
      </w:r>
      <w:r w:rsidR="00907211" w:rsidRPr="004F7E85">
        <w:rPr>
          <w:rFonts w:ascii="Arial" w:hAnsi="Arial" w:cs="Arial"/>
        </w:rPr>
        <w:t>15</w:t>
      </w:r>
      <w:r w:rsidR="00B8772F" w:rsidRPr="004F7E85">
        <w:rPr>
          <w:rFonts w:ascii="Arial" w:hAnsi="Arial" w:cs="Arial"/>
        </w:rPr>
        <w:t xml:space="preserve"> pm</w:t>
      </w:r>
    </w:p>
    <w:p w:rsidR="007C0D1F" w:rsidRDefault="007C0D1F" w:rsidP="007C0D1F">
      <w:pPr>
        <w:widowControl w:val="0"/>
        <w:ind w:left="360"/>
        <w:rPr>
          <w:rFonts w:ascii="Arial" w:hAnsi="Arial" w:cs="Arial"/>
          <w:sz w:val="20"/>
          <w:szCs w:val="20"/>
        </w:rPr>
      </w:pPr>
    </w:p>
    <w:sectPr w:rsidR="007C0D1F" w:rsidSect="00664CB8">
      <w:footerReference w:type="default" r:id="rId10"/>
      <w:pgSz w:w="12240" w:h="15840"/>
      <w:pgMar w:top="851" w:right="90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B93" w:rsidRDefault="00156B93" w:rsidP="00442A53">
      <w:pPr>
        <w:spacing w:after="0" w:line="240" w:lineRule="auto"/>
      </w:pPr>
      <w:r>
        <w:separator/>
      </w:r>
    </w:p>
  </w:endnote>
  <w:endnote w:type="continuationSeparator" w:id="0">
    <w:p w:rsidR="00156B93" w:rsidRDefault="00156B93" w:rsidP="00442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33833"/>
      <w:docPartObj>
        <w:docPartGallery w:val="Page Numbers (Bottom of Page)"/>
        <w:docPartUnique/>
      </w:docPartObj>
    </w:sdtPr>
    <w:sdtEndPr>
      <w:rPr>
        <w:color w:val="808080" w:themeColor="background1" w:themeShade="80"/>
        <w:spacing w:val="60"/>
      </w:rPr>
    </w:sdtEndPr>
    <w:sdtContent>
      <w:p w:rsidR="00442A53" w:rsidRDefault="00442A53">
        <w:pPr>
          <w:pStyle w:val="Footer"/>
          <w:pBdr>
            <w:top w:val="single" w:sz="4" w:space="1" w:color="D9D9D9" w:themeColor="background1" w:themeShade="D9"/>
          </w:pBdr>
          <w:jc w:val="right"/>
        </w:pPr>
        <w:r>
          <w:fldChar w:fldCharType="begin"/>
        </w:r>
        <w:r>
          <w:instrText xml:space="preserve"> PAGE   \* MERGEFORMAT </w:instrText>
        </w:r>
        <w:r>
          <w:fldChar w:fldCharType="separate"/>
        </w:r>
        <w:r w:rsidR="002F4EF7">
          <w:rPr>
            <w:noProof/>
          </w:rPr>
          <w:t>1</w:t>
        </w:r>
        <w:r>
          <w:rPr>
            <w:noProof/>
          </w:rPr>
          <w:fldChar w:fldCharType="end"/>
        </w:r>
        <w:r>
          <w:t xml:space="preserve"> | </w:t>
        </w:r>
        <w:r>
          <w:rPr>
            <w:color w:val="808080" w:themeColor="background1" w:themeShade="80"/>
            <w:spacing w:val="60"/>
          </w:rPr>
          <w:t>Page</w:t>
        </w:r>
      </w:p>
    </w:sdtContent>
  </w:sdt>
  <w:p w:rsidR="00442A53" w:rsidRDefault="00442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B93" w:rsidRDefault="00156B93" w:rsidP="00442A53">
      <w:pPr>
        <w:spacing w:after="0" w:line="240" w:lineRule="auto"/>
      </w:pPr>
      <w:r>
        <w:separator/>
      </w:r>
    </w:p>
  </w:footnote>
  <w:footnote w:type="continuationSeparator" w:id="0">
    <w:p w:rsidR="00156B93" w:rsidRDefault="00156B93" w:rsidP="00442A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9"/>
    <w:lvl w:ilvl="0">
      <w:start w:val="1"/>
      <w:numFmt w:val="bullet"/>
      <w:lvlText w:val="-"/>
      <w:lvlJc w:val="left"/>
      <w:pPr>
        <w:tabs>
          <w:tab w:val="num" w:pos="0"/>
        </w:tabs>
        <w:ind w:left="1440" w:hanging="360"/>
      </w:pPr>
      <w:rPr>
        <w:rFonts w:ascii="Arial" w:hAnsi="Arial" w:cs="Aria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1456A2D"/>
    <w:multiLevelType w:val="hybridMultilevel"/>
    <w:tmpl w:val="13ECAE7E"/>
    <w:lvl w:ilvl="0" w:tplc="04090001">
      <w:start w:val="1"/>
      <w:numFmt w:val="bullet"/>
      <w:lvlText w:val=""/>
      <w:lvlJc w:val="left"/>
      <w:pPr>
        <w:tabs>
          <w:tab w:val="num" w:pos="1440"/>
        </w:tabs>
        <w:ind w:left="1440" w:hanging="360"/>
      </w:pPr>
      <w:rPr>
        <w:rFonts w:ascii="Symbol" w:hAnsi="Symbol" w:cs="Symbol" w:hint="default"/>
      </w:rPr>
    </w:lvl>
    <w:lvl w:ilvl="1" w:tplc="B9044204">
      <w:start w:val="2"/>
      <w:numFmt w:val="decimal"/>
      <w:lvlText w:val="%2."/>
      <w:lvlJc w:val="left"/>
      <w:pPr>
        <w:tabs>
          <w:tab w:val="num" w:pos="2520"/>
        </w:tabs>
        <w:ind w:left="2520" w:hanging="720"/>
      </w:p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nsid w:val="03F87FE7"/>
    <w:multiLevelType w:val="hybridMultilevel"/>
    <w:tmpl w:val="40460960"/>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3">
    <w:nsid w:val="06C908F7"/>
    <w:multiLevelType w:val="hybridMultilevel"/>
    <w:tmpl w:val="338E53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C555105"/>
    <w:multiLevelType w:val="hybridMultilevel"/>
    <w:tmpl w:val="03C4B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AD3EDF"/>
    <w:multiLevelType w:val="hybridMultilevel"/>
    <w:tmpl w:val="F9027208"/>
    <w:lvl w:ilvl="0" w:tplc="72FA5DD2">
      <w:start w:val="4"/>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34037E4"/>
    <w:multiLevelType w:val="hybridMultilevel"/>
    <w:tmpl w:val="C230262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7">
    <w:nsid w:val="21C40F81"/>
    <w:multiLevelType w:val="hybridMultilevel"/>
    <w:tmpl w:val="BF1AFE28"/>
    <w:lvl w:ilvl="0" w:tplc="BC74301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2D0366D"/>
    <w:multiLevelType w:val="hybridMultilevel"/>
    <w:tmpl w:val="BB10DA18"/>
    <w:lvl w:ilvl="0" w:tplc="2B522D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EC01C7"/>
    <w:multiLevelType w:val="hybridMultilevel"/>
    <w:tmpl w:val="B410511A"/>
    <w:lvl w:ilvl="0" w:tplc="10090011">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287C5FE2"/>
    <w:multiLevelType w:val="hybridMultilevel"/>
    <w:tmpl w:val="6B66BB5A"/>
    <w:lvl w:ilvl="0" w:tplc="10090013">
      <w:start w:val="1"/>
      <w:numFmt w:val="upperRoman"/>
      <w:lvlText w:val="%1."/>
      <w:lvlJc w:val="right"/>
      <w:pPr>
        <w:ind w:left="1070" w:hanging="360"/>
      </w:pPr>
      <w:rPr>
        <w:rFonts w:hint="default"/>
      </w:r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11">
    <w:nsid w:val="2DA37C2A"/>
    <w:multiLevelType w:val="hybridMultilevel"/>
    <w:tmpl w:val="5648760A"/>
    <w:lvl w:ilvl="0" w:tplc="04DE2232">
      <w:start w:val="4"/>
      <w:numFmt w:val="decimal"/>
      <w:lvlText w:val="%1."/>
      <w:lvlJc w:val="left"/>
      <w:pPr>
        <w:ind w:left="107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F9F099A"/>
    <w:multiLevelType w:val="hybridMultilevel"/>
    <w:tmpl w:val="20DE37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47A12E69"/>
    <w:multiLevelType w:val="hybridMultilevel"/>
    <w:tmpl w:val="641CF3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A072171"/>
    <w:multiLevelType w:val="hybridMultilevel"/>
    <w:tmpl w:val="F592A65A"/>
    <w:lvl w:ilvl="0" w:tplc="310C08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F60DC5"/>
    <w:multiLevelType w:val="hybridMultilevel"/>
    <w:tmpl w:val="6EF29A58"/>
    <w:lvl w:ilvl="0" w:tplc="F93610D8">
      <w:start w:val="38"/>
      <w:numFmt w:val="lowerLetter"/>
      <w:lvlText w:val="%1."/>
      <w:lvlJc w:val="left"/>
      <w:pPr>
        <w:ind w:left="1070" w:hanging="360"/>
      </w:pPr>
      <w:rPr>
        <w:rFonts w:hint="default"/>
      </w:r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16">
    <w:nsid w:val="54AA55BD"/>
    <w:multiLevelType w:val="hybridMultilevel"/>
    <w:tmpl w:val="07B85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703F3B"/>
    <w:multiLevelType w:val="hybridMultilevel"/>
    <w:tmpl w:val="FE66155A"/>
    <w:lvl w:ilvl="0" w:tplc="0409000F">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D2409AD"/>
    <w:multiLevelType w:val="hybridMultilevel"/>
    <w:tmpl w:val="7FBE197C"/>
    <w:lvl w:ilvl="0" w:tplc="B9324F7A">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9">
    <w:nsid w:val="61972079"/>
    <w:multiLevelType w:val="hybridMultilevel"/>
    <w:tmpl w:val="F0EE72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65291E46"/>
    <w:multiLevelType w:val="hybridMultilevel"/>
    <w:tmpl w:val="409ABB42"/>
    <w:lvl w:ilvl="0" w:tplc="0714D856">
      <w:start w:val="4"/>
      <w:numFmt w:val="decimal"/>
      <w:lvlText w:val="%1."/>
      <w:lvlJc w:val="left"/>
      <w:pPr>
        <w:ind w:left="164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nsid w:val="6B1434C5"/>
    <w:multiLevelType w:val="hybridMultilevel"/>
    <w:tmpl w:val="0652E348"/>
    <w:lvl w:ilvl="0" w:tplc="42B22782">
      <w:start w:val="28"/>
      <w:numFmt w:val="bullet"/>
      <w:lvlText w:val="-"/>
      <w:lvlJc w:val="left"/>
      <w:pPr>
        <w:ind w:left="1080" w:hanging="360"/>
      </w:pPr>
      <w:rPr>
        <w:rFonts w:ascii="Arial" w:eastAsiaTheme="minorEastAsia"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6B1A209A"/>
    <w:multiLevelType w:val="hybridMultilevel"/>
    <w:tmpl w:val="D2BAC76C"/>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3">
    <w:nsid w:val="6F056189"/>
    <w:multiLevelType w:val="hybridMultilevel"/>
    <w:tmpl w:val="6A640F88"/>
    <w:lvl w:ilvl="0" w:tplc="A48615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700D74FF"/>
    <w:multiLevelType w:val="hybridMultilevel"/>
    <w:tmpl w:val="6666DFA2"/>
    <w:lvl w:ilvl="0" w:tplc="10090013">
      <w:start w:val="1"/>
      <w:numFmt w:val="upp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70FF3538"/>
    <w:multiLevelType w:val="hybridMultilevel"/>
    <w:tmpl w:val="ACD05400"/>
    <w:lvl w:ilvl="0" w:tplc="04DE2232">
      <w:start w:val="4"/>
      <w:numFmt w:val="decimal"/>
      <w:lvlText w:val="%1."/>
      <w:lvlJc w:val="left"/>
      <w:pPr>
        <w:ind w:left="107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6FD1CCA"/>
    <w:multiLevelType w:val="hybridMultilevel"/>
    <w:tmpl w:val="5324F562"/>
    <w:lvl w:ilvl="0" w:tplc="42B22782">
      <w:start w:val="28"/>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9AE53B0"/>
    <w:multiLevelType w:val="hybridMultilevel"/>
    <w:tmpl w:val="0538A5A2"/>
    <w:lvl w:ilvl="0" w:tplc="F02452B2">
      <w:start w:val="2"/>
      <w:numFmt w:val="bullet"/>
      <w:lvlText w:val="-"/>
      <w:lvlJc w:val="left"/>
      <w:pPr>
        <w:ind w:left="1069" w:hanging="360"/>
      </w:pPr>
      <w:rPr>
        <w:rFonts w:ascii="Arial" w:eastAsiaTheme="minorEastAsia" w:hAnsi="Arial" w:cs="Arial"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8">
    <w:nsid w:val="7C4F416B"/>
    <w:multiLevelType w:val="hybridMultilevel"/>
    <w:tmpl w:val="034A87FC"/>
    <w:lvl w:ilvl="0" w:tplc="A486153E">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4"/>
  </w:num>
  <w:num w:numId="3">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2"/>
    </w:lvlOverride>
    <w:lvlOverride w:ilvl="2"/>
    <w:lvlOverride w:ilvl="3"/>
    <w:lvlOverride w:ilvl="4"/>
    <w:lvlOverride w:ilvl="5"/>
    <w:lvlOverride w:ilvl="6"/>
    <w:lvlOverride w:ilvl="7"/>
    <w:lvlOverride w:ilvl="8"/>
  </w:num>
  <w:num w:numId="5">
    <w:abstractNumId w:val="19"/>
  </w:num>
  <w:num w:numId="6">
    <w:abstractNumId w:val="1"/>
  </w:num>
  <w:num w:numId="7">
    <w:abstractNumId w:val="12"/>
  </w:num>
  <w:num w:numId="8">
    <w:abstractNumId w:val="21"/>
  </w:num>
  <w:num w:numId="9">
    <w:abstractNumId w:val="6"/>
  </w:num>
  <w:num w:numId="10">
    <w:abstractNumId w:val="7"/>
  </w:num>
  <w:num w:numId="11">
    <w:abstractNumId w:val="13"/>
  </w:num>
  <w:num w:numId="12">
    <w:abstractNumId w:val="23"/>
  </w:num>
  <w:num w:numId="13">
    <w:abstractNumId w:val="27"/>
  </w:num>
  <w:num w:numId="14">
    <w:abstractNumId w:val="28"/>
  </w:num>
  <w:num w:numId="15">
    <w:abstractNumId w:val="0"/>
  </w:num>
  <w:num w:numId="16">
    <w:abstractNumId w:val="9"/>
  </w:num>
  <w:num w:numId="17">
    <w:abstractNumId w:val="24"/>
  </w:num>
  <w:num w:numId="18">
    <w:abstractNumId w:val="10"/>
  </w:num>
  <w:num w:numId="19">
    <w:abstractNumId w:val="15"/>
  </w:num>
  <w:num w:numId="20">
    <w:abstractNumId w:val="2"/>
  </w:num>
  <w:num w:numId="21">
    <w:abstractNumId w:val="11"/>
  </w:num>
  <w:num w:numId="22">
    <w:abstractNumId w:val="25"/>
  </w:num>
  <w:num w:numId="23">
    <w:abstractNumId w:val="3"/>
  </w:num>
  <w:num w:numId="24">
    <w:abstractNumId w:val="5"/>
  </w:num>
  <w:num w:numId="25">
    <w:abstractNumId w:val="22"/>
  </w:num>
  <w:num w:numId="26">
    <w:abstractNumId w:val="20"/>
  </w:num>
  <w:num w:numId="27">
    <w:abstractNumId w:val="26"/>
  </w:num>
  <w:num w:numId="28">
    <w:abstractNumId w:val="4"/>
    <w:lvlOverride w:ilvl="0"/>
    <w:lvlOverride w:ilvl="1"/>
    <w:lvlOverride w:ilvl="2"/>
    <w:lvlOverride w:ilvl="3"/>
    <w:lvlOverride w:ilvl="4"/>
    <w:lvlOverride w:ilvl="5"/>
    <w:lvlOverride w:ilvl="6"/>
    <w:lvlOverride w:ilvl="7"/>
    <w:lvlOverride w:ilvl="8"/>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AB"/>
    <w:rsid w:val="00002316"/>
    <w:rsid w:val="00003FDA"/>
    <w:rsid w:val="00016E57"/>
    <w:rsid w:val="000305BE"/>
    <w:rsid w:val="000311C5"/>
    <w:rsid w:val="0003159B"/>
    <w:rsid w:val="000315D9"/>
    <w:rsid w:val="00033AB0"/>
    <w:rsid w:val="000445FE"/>
    <w:rsid w:val="000453AB"/>
    <w:rsid w:val="00046600"/>
    <w:rsid w:val="0004676F"/>
    <w:rsid w:val="0005563B"/>
    <w:rsid w:val="00055C40"/>
    <w:rsid w:val="00057008"/>
    <w:rsid w:val="00061F87"/>
    <w:rsid w:val="00063CF8"/>
    <w:rsid w:val="0006570A"/>
    <w:rsid w:val="00066573"/>
    <w:rsid w:val="000716E7"/>
    <w:rsid w:val="0007243B"/>
    <w:rsid w:val="0007377D"/>
    <w:rsid w:val="000772F4"/>
    <w:rsid w:val="000808B9"/>
    <w:rsid w:val="00081328"/>
    <w:rsid w:val="00081E81"/>
    <w:rsid w:val="000824AE"/>
    <w:rsid w:val="000829F2"/>
    <w:rsid w:val="00082A8C"/>
    <w:rsid w:val="00086349"/>
    <w:rsid w:val="00092A21"/>
    <w:rsid w:val="0009592D"/>
    <w:rsid w:val="00095C00"/>
    <w:rsid w:val="000A53C7"/>
    <w:rsid w:val="000A58CB"/>
    <w:rsid w:val="000C4E28"/>
    <w:rsid w:val="000D1372"/>
    <w:rsid w:val="000D1E9C"/>
    <w:rsid w:val="000E22A9"/>
    <w:rsid w:val="000E6C49"/>
    <w:rsid w:val="000E72B5"/>
    <w:rsid w:val="000E74EE"/>
    <w:rsid w:val="000F0089"/>
    <w:rsid w:val="000F17B9"/>
    <w:rsid w:val="000F273A"/>
    <w:rsid w:val="000F4C13"/>
    <w:rsid w:val="000F5089"/>
    <w:rsid w:val="000F5524"/>
    <w:rsid w:val="00102AF4"/>
    <w:rsid w:val="001039B7"/>
    <w:rsid w:val="00104A39"/>
    <w:rsid w:val="00111F9F"/>
    <w:rsid w:val="00120666"/>
    <w:rsid w:val="00122BCB"/>
    <w:rsid w:val="0012377D"/>
    <w:rsid w:val="001254D3"/>
    <w:rsid w:val="00130416"/>
    <w:rsid w:val="0013219B"/>
    <w:rsid w:val="00135500"/>
    <w:rsid w:val="00140B03"/>
    <w:rsid w:val="00143AF0"/>
    <w:rsid w:val="00150381"/>
    <w:rsid w:val="0015138E"/>
    <w:rsid w:val="00152D1F"/>
    <w:rsid w:val="00155B97"/>
    <w:rsid w:val="00156B93"/>
    <w:rsid w:val="00156FB9"/>
    <w:rsid w:val="00160B2E"/>
    <w:rsid w:val="0016151B"/>
    <w:rsid w:val="00171BB3"/>
    <w:rsid w:val="00174B9D"/>
    <w:rsid w:val="00180698"/>
    <w:rsid w:val="00186550"/>
    <w:rsid w:val="001867EC"/>
    <w:rsid w:val="00187DBF"/>
    <w:rsid w:val="00193A82"/>
    <w:rsid w:val="00196513"/>
    <w:rsid w:val="001A2608"/>
    <w:rsid w:val="001A7BE8"/>
    <w:rsid w:val="001B1AB6"/>
    <w:rsid w:val="001B1CA6"/>
    <w:rsid w:val="001B2250"/>
    <w:rsid w:val="001B2BE7"/>
    <w:rsid w:val="001B3631"/>
    <w:rsid w:val="001B4751"/>
    <w:rsid w:val="001B5112"/>
    <w:rsid w:val="001B79CE"/>
    <w:rsid w:val="001C26CA"/>
    <w:rsid w:val="001C70BF"/>
    <w:rsid w:val="001C7CB8"/>
    <w:rsid w:val="001D2470"/>
    <w:rsid w:val="001D3824"/>
    <w:rsid w:val="001E05F6"/>
    <w:rsid w:val="001E14DB"/>
    <w:rsid w:val="001E1C6D"/>
    <w:rsid w:val="001E2189"/>
    <w:rsid w:val="001E34B0"/>
    <w:rsid w:val="001E5E30"/>
    <w:rsid w:val="001E5EF2"/>
    <w:rsid w:val="001F0539"/>
    <w:rsid w:val="001F0EB9"/>
    <w:rsid w:val="00207F1F"/>
    <w:rsid w:val="002141BF"/>
    <w:rsid w:val="0021541F"/>
    <w:rsid w:val="00216FED"/>
    <w:rsid w:val="00220FD4"/>
    <w:rsid w:val="002230AD"/>
    <w:rsid w:val="00231879"/>
    <w:rsid w:val="00231DE0"/>
    <w:rsid w:val="00234B2C"/>
    <w:rsid w:val="00235646"/>
    <w:rsid w:val="00237A5C"/>
    <w:rsid w:val="00243087"/>
    <w:rsid w:val="002462D7"/>
    <w:rsid w:val="002473E0"/>
    <w:rsid w:val="00251B6A"/>
    <w:rsid w:val="002522CC"/>
    <w:rsid w:val="00253467"/>
    <w:rsid w:val="00253BB3"/>
    <w:rsid w:val="00254E24"/>
    <w:rsid w:val="002550D0"/>
    <w:rsid w:val="00257BFE"/>
    <w:rsid w:val="00257D2C"/>
    <w:rsid w:val="002606A2"/>
    <w:rsid w:val="0026222C"/>
    <w:rsid w:val="002644F1"/>
    <w:rsid w:val="00265121"/>
    <w:rsid w:val="00265E58"/>
    <w:rsid w:val="00266775"/>
    <w:rsid w:val="0026793E"/>
    <w:rsid w:val="00271886"/>
    <w:rsid w:val="002719C7"/>
    <w:rsid w:val="00271C2D"/>
    <w:rsid w:val="00271EC7"/>
    <w:rsid w:val="00272469"/>
    <w:rsid w:val="00280B69"/>
    <w:rsid w:val="002954A6"/>
    <w:rsid w:val="00297D09"/>
    <w:rsid w:val="002A0900"/>
    <w:rsid w:val="002A4355"/>
    <w:rsid w:val="002A7BB3"/>
    <w:rsid w:val="002B0C16"/>
    <w:rsid w:val="002B2618"/>
    <w:rsid w:val="002B75E0"/>
    <w:rsid w:val="002C6C3B"/>
    <w:rsid w:val="002D1BB6"/>
    <w:rsid w:val="002D1E13"/>
    <w:rsid w:val="002D24D2"/>
    <w:rsid w:val="002D359E"/>
    <w:rsid w:val="002D795F"/>
    <w:rsid w:val="002E2572"/>
    <w:rsid w:val="002E33C9"/>
    <w:rsid w:val="002E60B5"/>
    <w:rsid w:val="002F44A6"/>
    <w:rsid w:val="002F4EF7"/>
    <w:rsid w:val="002F678F"/>
    <w:rsid w:val="002F73F4"/>
    <w:rsid w:val="002F7D27"/>
    <w:rsid w:val="00302B21"/>
    <w:rsid w:val="003043E7"/>
    <w:rsid w:val="00310A95"/>
    <w:rsid w:val="003148DC"/>
    <w:rsid w:val="00314D52"/>
    <w:rsid w:val="00320FB6"/>
    <w:rsid w:val="00321F98"/>
    <w:rsid w:val="00326986"/>
    <w:rsid w:val="00336546"/>
    <w:rsid w:val="0034043C"/>
    <w:rsid w:val="00341163"/>
    <w:rsid w:val="00343350"/>
    <w:rsid w:val="00343E2A"/>
    <w:rsid w:val="00344912"/>
    <w:rsid w:val="00344F8F"/>
    <w:rsid w:val="0034625A"/>
    <w:rsid w:val="003469F8"/>
    <w:rsid w:val="00356534"/>
    <w:rsid w:val="00363C0C"/>
    <w:rsid w:val="00366618"/>
    <w:rsid w:val="003676A2"/>
    <w:rsid w:val="003701A9"/>
    <w:rsid w:val="00371123"/>
    <w:rsid w:val="00373F2D"/>
    <w:rsid w:val="00381E04"/>
    <w:rsid w:val="00384685"/>
    <w:rsid w:val="00386074"/>
    <w:rsid w:val="00387676"/>
    <w:rsid w:val="00387984"/>
    <w:rsid w:val="003941CB"/>
    <w:rsid w:val="003A1249"/>
    <w:rsid w:val="003A552C"/>
    <w:rsid w:val="003A5735"/>
    <w:rsid w:val="003B0D65"/>
    <w:rsid w:val="003B1335"/>
    <w:rsid w:val="003B4AB0"/>
    <w:rsid w:val="003B4DA1"/>
    <w:rsid w:val="003B5E0A"/>
    <w:rsid w:val="003B6388"/>
    <w:rsid w:val="003C7E10"/>
    <w:rsid w:val="003D136D"/>
    <w:rsid w:val="003D4C3F"/>
    <w:rsid w:val="003E136E"/>
    <w:rsid w:val="003E3B0E"/>
    <w:rsid w:val="003E6A2D"/>
    <w:rsid w:val="003F29DD"/>
    <w:rsid w:val="003F4C16"/>
    <w:rsid w:val="003F5812"/>
    <w:rsid w:val="003F6C77"/>
    <w:rsid w:val="004009C0"/>
    <w:rsid w:val="00402F04"/>
    <w:rsid w:val="00404651"/>
    <w:rsid w:val="00410179"/>
    <w:rsid w:val="00413B5C"/>
    <w:rsid w:val="004157EC"/>
    <w:rsid w:val="00420AE7"/>
    <w:rsid w:val="004216EF"/>
    <w:rsid w:val="00423084"/>
    <w:rsid w:val="0042687B"/>
    <w:rsid w:val="00427230"/>
    <w:rsid w:val="00431039"/>
    <w:rsid w:val="00436EC4"/>
    <w:rsid w:val="00437BDF"/>
    <w:rsid w:val="00442A53"/>
    <w:rsid w:val="004445E3"/>
    <w:rsid w:val="0044558E"/>
    <w:rsid w:val="004465F6"/>
    <w:rsid w:val="00446E76"/>
    <w:rsid w:val="00452677"/>
    <w:rsid w:val="00460822"/>
    <w:rsid w:val="004632E0"/>
    <w:rsid w:val="00463855"/>
    <w:rsid w:val="00466E4A"/>
    <w:rsid w:val="00471F92"/>
    <w:rsid w:val="00474281"/>
    <w:rsid w:val="00475759"/>
    <w:rsid w:val="00482AB9"/>
    <w:rsid w:val="0048706C"/>
    <w:rsid w:val="0049080E"/>
    <w:rsid w:val="00490B09"/>
    <w:rsid w:val="00493DED"/>
    <w:rsid w:val="00495B5D"/>
    <w:rsid w:val="004972CC"/>
    <w:rsid w:val="004A70AE"/>
    <w:rsid w:val="004A7781"/>
    <w:rsid w:val="004B06E8"/>
    <w:rsid w:val="004B1863"/>
    <w:rsid w:val="004B42B1"/>
    <w:rsid w:val="004B534E"/>
    <w:rsid w:val="004C36AB"/>
    <w:rsid w:val="004C6310"/>
    <w:rsid w:val="004C7D9B"/>
    <w:rsid w:val="004D71D4"/>
    <w:rsid w:val="004E04CF"/>
    <w:rsid w:val="004E3AA5"/>
    <w:rsid w:val="004E491E"/>
    <w:rsid w:val="004E49BC"/>
    <w:rsid w:val="004E6533"/>
    <w:rsid w:val="004E77E8"/>
    <w:rsid w:val="004F33C6"/>
    <w:rsid w:val="004F71E3"/>
    <w:rsid w:val="004F7E6E"/>
    <w:rsid w:val="004F7E85"/>
    <w:rsid w:val="00500545"/>
    <w:rsid w:val="00501711"/>
    <w:rsid w:val="0050215C"/>
    <w:rsid w:val="0050531A"/>
    <w:rsid w:val="00506751"/>
    <w:rsid w:val="00506F26"/>
    <w:rsid w:val="00506F68"/>
    <w:rsid w:val="005106A5"/>
    <w:rsid w:val="005136E5"/>
    <w:rsid w:val="005207F9"/>
    <w:rsid w:val="0052094B"/>
    <w:rsid w:val="00522623"/>
    <w:rsid w:val="005238AE"/>
    <w:rsid w:val="00524191"/>
    <w:rsid w:val="00524FAF"/>
    <w:rsid w:val="00526B36"/>
    <w:rsid w:val="00526C77"/>
    <w:rsid w:val="005347E9"/>
    <w:rsid w:val="00536B17"/>
    <w:rsid w:val="0053723A"/>
    <w:rsid w:val="00542B6F"/>
    <w:rsid w:val="005449B3"/>
    <w:rsid w:val="005459FF"/>
    <w:rsid w:val="00546C1A"/>
    <w:rsid w:val="00547ECA"/>
    <w:rsid w:val="00553DFC"/>
    <w:rsid w:val="00554D28"/>
    <w:rsid w:val="005552A0"/>
    <w:rsid w:val="00556257"/>
    <w:rsid w:val="00556376"/>
    <w:rsid w:val="00556A9C"/>
    <w:rsid w:val="0055770F"/>
    <w:rsid w:val="0056058B"/>
    <w:rsid w:val="00562331"/>
    <w:rsid w:val="005650FE"/>
    <w:rsid w:val="00566689"/>
    <w:rsid w:val="0057352A"/>
    <w:rsid w:val="00580D35"/>
    <w:rsid w:val="005819BB"/>
    <w:rsid w:val="00584AD6"/>
    <w:rsid w:val="00585C19"/>
    <w:rsid w:val="005941C6"/>
    <w:rsid w:val="005A58F3"/>
    <w:rsid w:val="005A62C7"/>
    <w:rsid w:val="005B2817"/>
    <w:rsid w:val="005B5ED4"/>
    <w:rsid w:val="005C2CF5"/>
    <w:rsid w:val="005C396E"/>
    <w:rsid w:val="005D07A6"/>
    <w:rsid w:val="005D20AA"/>
    <w:rsid w:val="005D396C"/>
    <w:rsid w:val="005E0F5D"/>
    <w:rsid w:val="005E1B46"/>
    <w:rsid w:val="005E2DEB"/>
    <w:rsid w:val="005F0663"/>
    <w:rsid w:val="005F1808"/>
    <w:rsid w:val="005F7475"/>
    <w:rsid w:val="005F7DE5"/>
    <w:rsid w:val="00601CDE"/>
    <w:rsid w:val="0060364B"/>
    <w:rsid w:val="006161B6"/>
    <w:rsid w:val="00617151"/>
    <w:rsid w:val="00621727"/>
    <w:rsid w:val="00621F56"/>
    <w:rsid w:val="00623DF2"/>
    <w:rsid w:val="0062567D"/>
    <w:rsid w:val="006316FB"/>
    <w:rsid w:val="00632932"/>
    <w:rsid w:val="006351FB"/>
    <w:rsid w:val="00635999"/>
    <w:rsid w:val="00636C6A"/>
    <w:rsid w:val="00640E65"/>
    <w:rsid w:val="0064287B"/>
    <w:rsid w:val="006431CD"/>
    <w:rsid w:val="00645AB3"/>
    <w:rsid w:val="006468E1"/>
    <w:rsid w:val="00647BED"/>
    <w:rsid w:val="006513AA"/>
    <w:rsid w:val="006530B3"/>
    <w:rsid w:val="00653BE1"/>
    <w:rsid w:val="00656582"/>
    <w:rsid w:val="006577B8"/>
    <w:rsid w:val="00663EC7"/>
    <w:rsid w:val="00664CB8"/>
    <w:rsid w:val="006702A7"/>
    <w:rsid w:val="00670FD0"/>
    <w:rsid w:val="006724E9"/>
    <w:rsid w:val="006732DF"/>
    <w:rsid w:val="00674A80"/>
    <w:rsid w:val="00674F0D"/>
    <w:rsid w:val="0067632C"/>
    <w:rsid w:val="00683EB9"/>
    <w:rsid w:val="00685DA4"/>
    <w:rsid w:val="006879E3"/>
    <w:rsid w:val="00687E3F"/>
    <w:rsid w:val="00687EFB"/>
    <w:rsid w:val="00692B57"/>
    <w:rsid w:val="00693438"/>
    <w:rsid w:val="0069388D"/>
    <w:rsid w:val="00693F44"/>
    <w:rsid w:val="00696FAE"/>
    <w:rsid w:val="006A1D34"/>
    <w:rsid w:val="006A2DE7"/>
    <w:rsid w:val="006A5EAD"/>
    <w:rsid w:val="006A7173"/>
    <w:rsid w:val="006B01DA"/>
    <w:rsid w:val="006B0BF6"/>
    <w:rsid w:val="006B1997"/>
    <w:rsid w:val="006B562D"/>
    <w:rsid w:val="006C16E3"/>
    <w:rsid w:val="006C17A6"/>
    <w:rsid w:val="006C4A8A"/>
    <w:rsid w:val="006C5F61"/>
    <w:rsid w:val="006C682D"/>
    <w:rsid w:val="006D150D"/>
    <w:rsid w:val="006D3CFF"/>
    <w:rsid w:val="006D4727"/>
    <w:rsid w:val="006D575D"/>
    <w:rsid w:val="006D6229"/>
    <w:rsid w:val="006E08AB"/>
    <w:rsid w:val="006E26D3"/>
    <w:rsid w:val="006E39A3"/>
    <w:rsid w:val="006E4BF2"/>
    <w:rsid w:val="006F034F"/>
    <w:rsid w:val="006F34A3"/>
    <w:rsid w:val="006F4A99"/>
    <w:rsid w:val="006F5557"/>
    <w:rsid w:val="00703E2D"/>
    <w:rsid w:val="007065C6"/>
    <w:rsid w:val="007065D4"/>
    <w:rsid w:val="00710E4E"/>
    <w:rsid w:val="00717F8F"/>
    <w:rsid w:val="00720C25"/>
    <w:rsid w:val="00720CB6"/>
    <w:rsid w:val="007215AB"/>
    <w:rsid w:val="007216BC"/>
    <w:rsid w:val="0072304D"/>
    <w:rsid w:val="00723167"/>
    <w:rsid w:val="007243A1"/>
    <w:rsid w:val="00727E0F"/>
    <w:rsid w:val="007300E9"/>
    <w:rsid w:val="00730108"/>
    <w:rsid w:val="007379A4"/>
    <w:rsid w:val="00740AAA"/>
    <w:rsid w:val="00741026"/>
    <w:rsid w:val="00745F4B"/>
    <w:rsid w:val="00747109"/>
    <w:rsid w:val="0075065A"/>
    <w:rsid w:val="00750B20"/>
    <w:rsid w:val="00751D48"/>
    <w:rsid w:val="00753786"/>
    <w:rsid w:val="00764C7F"/>
    <w:rsid w:val="00765DE5"/>
    <w:rsid w:val="0076691A"/>
    <w:rsid w:val="00767A3C"/>
    <w:rsid w:val="007707F7"/>
    <w:rsid w:val="00772EC4"/>
    <w:rsid w:val="00773AAA"/>
    <w:rsid w:val="0078272C"/>
    <w:rsid w:val="00782CA3"/>
    <w:rsid w:val="007861B4"/>
    <w:rsid w:val="00790DB8"/>
    <w:rsid w:val="00795634"/>
    <w:rsid w:val="00795682"/>
    <w:rsid w:val="007972E2"/>
    <w:rsid w:val="007A144E"/>
    <w:rsid w:val="007A2399"/>
    <w:rsid w:val="007A2984"/>
    <w:rsid w:val="007A3A1D"/>
    <w:rsid w:val="007A42C8"/>
    <w:rsid w:val="007A59FA"/>
    <w:rsid w:val="007A5AEC"/>
    <w:rsid w:val="007A5F3A"/>
    <w:rsid w:val="007B0DB5"/>
    <w:rsid w:val="007B1391"/>
    <w:rsid w:val="007B22BD"/>
    <w:rsid w:val="007B3A27"/>
    <w:rsid w:val="007B3F96"/>
    <w:rsid w:val="007B4555"/>
    <w:rsid w:val="007B54A9"/>
    <w:rsid w:val="007B741D"/>
    <w:rsid w:val="007C083B"/>
    <w:rsid w:val="007C0D1F"/>
    <w:rsid w:val="007C1B3C"/>
    <w:rsid w:val="007C5707"/>
    <w:rsid w:val="007D0905"/>
    <w:rsid w:val="007D158F"/>
    <w:rsid w:val="007D7997"/>
    <w:rsid w:val="007E1F6A"/>
    <w:rsid w:val="007E4A55"/>
    <w:rsid w:val="007F4B5C"/>
    <w:rsid w:val="007F735D"/>
    <w:rsid w:val="008010DB"/>
    <w:rsid w:val="0080127D"/>
    <w:rsid w:val="00805B39"/>
    <w:rsid w:val="0080680E"/>
    <w:rsid w:val="00823263"/>
    <w:rsid w:val="008264D4"/>
    <w:rsid w:val="00830DCB"/>
    <w:rsid w:val="00833C53"/>
    <w:rsid w:val="008400A3"/>
    <w:rsid w:val="008470EF"/>
    <w:rsid w:val="00847701"/>
    <w:rsid w:val="00852A86"/>
    <w:rsid w:val="008535A6"/>
    <w:rsid w:val="008557CD"/>
    <w:rsid w:val="00860C43"/>
    <w:rsid w:val="0086569B"/>
    <w:rsid w:val="00865CE1"/>
    <w:rsid w:val="0086788C"/>
    <w:rsid w:val="0087023E"/>
    <w:rsid w:val="008728C7"/>
    <w:rsid w:val="0087412C"/>
    <w:rsid w:val="00884882"/>
    <w:rsid w:val="0088523F"/>
    <w:rsid w:val="00886CFB"/>
    <w:rsid w:val="00887888"/>
    <w:rsid w:val="008A3184"/>
    <w:rsid w:val="008A5966"/>
    <w:rsid w:val="008B3BE8"/>
    <w:rsid w:val="008B41E0"/>
    <w:rsid w:val="008B4EB2"/>
    <w:rsid w:val="008B5FEF"/>
    <w:rsid w:val="008C0763"/>
    <w:rsid w:val="008C43E9"/>
    <w:rsid w:val="008C6605"/>
    <w:rsid w:val="008D1686"/>
    <w:rsid w:val="008D3445"/>
    <w:rsid w:val="008D3E80"/>
    <w:rsid w:val="008D4587"/>
    <w:rsid w:val="008D4E61"/>
    <w:rsid w:val="008D5E82"/>
    <w:rsid w:val="008D74EB"/>
    <w:rsid w:val="008E07B1"/>
    <w:rsid w:val="008E0974"/>
    <w:rsid w:val="008E0B01"/>
    <w:rsid w:val="008E2CF8"/>
    <w:rsid w:val="008E32E5"/>
    <w:rsid w:val="008E4B98"/>
    <w:rsid w:val="008E6A7C"/>
    <w:rsid w:val="008F06E0"/>
    <w:rsid w:val="008F1DD6"/>
    <w:rsid w:val="008F21DB"/>
    <w:rsid w:val="008F3DE5"/>
    <w:rsid w:val="008F6EF6"/>
    <w:rsid w:val="00902932"/>
    <w:rsid w:val="00907211"/>
    <w:rsid w:val="00907383"/>
    <w:rsid w:val="00907B7E"/>
    <w:rsid w:val="00910AA7"/>
    <w:rsid w:val="00910BC2"/>
    <w:rsid w:val="00915126"/>
    <w:rsid w:val="00917B82"/>
    <w:rsid w:val="0092199F"/>
    <w:rsid w:val="00924072"/>
    <w:rsid w:val="00927672"/>
    <w:rsid w:val="00927AAD"/>
    <w:rsid w:val="00930423"/>
    <w:rsid w:val="00931AF7"/>
    <w:rsid w:val="009324C7"/>
    <w:rsid w:val="00934C39"/>
    <w:rsid w:val="00936AD3"/>
    <w:rsid w:val="00942E9C"/>
    <w:rsid w:val="00944779"/>
    <w:rsid w:val="009506A3"/>
    <w:rsid w:val="00950BA1"/>
    <w:rsid w:val="009524E0"/>
    <w:rsid w:val="00952A89"/>
    <w:rsid w:val="00952F26"/>
    <w:rsid w:val="009547C5"/>
    <w:rsid w:val="0096078D"/>
    <w:rsid w:val="00961209"/>
    <w:rsid w:val="00961620"/>
    <w:rsid w:val="00962E45"/>
    <w:rsid w:val="00963E14"/>
    <w:rsid w:val="00970483"/>
    <w:rsid w:val="00971F1B"/>
    <w:rsid w:val="009721B2"/>
    <w:rsid w:val="00974A4D"/>
    <w:rsid w:val="00974B0D"/>
    <w:rsid w:val="00974D8A"/>
    <w:rsid w:val="0097623E"/>
    <w:rsid w:val="00976975"/>
    <w:rsid w:val="0098392D"/>
    <w:rsid w:val="009849D4"/>
    <w:rsid w:val="00984F49"/>
    <w:rsid w:val="0098532C"/>
    <w:rsid w:val="00985899"/>
    <w:rsid w:val="00985D52"/>
    <w:rsid w:val="009872D8"/>
    <w:rsid w:val="0099108E"/>
    <w:rsid w:val="00994F22"/>
    <w:rsid w:val="009960E3"/>
    <w:rsid w:val="00997CEA"/>
    <w:rsid w:val="009A01BD"/>
    <w:rsid w:val="009A1064"/>
    <w:rsid w:val="009A15FC"/>
    <w:rsid w:val="009A1D63"/>
    <w:rsid w:val="009A2FDE"/>
    <w:rsid w:val="009A3B37"/>
    <w:rsid w:val="009A4828"/>
    <w:rsid w:val="009A4B50"/>
    <w:rsid w:val="009A65D2"/>
    <w:rsid w:val="009B7B43"/>
    <w:rsid w:val="009B7FB8"/>
    <w:rsid w:val="009B7FFA"/>
    <w:rsid w:val="009C0103"/>
    <w:rsid w:val="009C32DA"/>
    <w:rsid w:val="009C3768"/>
    <w:rsid w:val="009C3C0C"/>
    <w:rsid w:val="009C6E35"/>
    <w:rsid w:val="009D05D2"/>
    <w:rsid w:val="009D0F85"/>
    <w:rsid w:val="009D3AAE"/>
    <w:rsid w:val="009D7ACA"/>
    <w:rsid w:val="009E108D"/>
    <w:rsid w:val="009E2B49"/>
    <w:rsid w:val="009E3FCA"/>
    <w:rsid w:val="009E5D5C"/>
    <w:rsid w:val="009E7148"/>
    <w:rsid w:val="009F3016"/>
    <w:rsid w:val="009F6A25"/>
    <w:rsid w:val="00A00371"/>
    <w:rsid w:val="00A02ACC"/>
    <w:rsid w:val="00A0426B"/>
    <w:rsid w:val="00A05C62"/>
    <w:rsid w:val="00A1383D"/>
    <w:rsid w:val="00A22F8F"/>
    <w:rsid w:val="00A24FA5"/>
    <w:rsid w:val="00A27E58"/>
    <w:rsid w:val="00A32B04"/>
    <w:rsid w:val="00A37C9C"/>
    <w:rsid w:val="00A401A2"/>
    <w:rsid w:val="00A40C09"/>
    <w:rsid w:val="00A416A0"/>
    <w:rsid w:val="00A43D8F"/>
    <w:rsid w:val="00A467EE"/>
    <w:rsid w:val="00A5118C"/>
    <w:rsid w:val="00A54CB8"/>
    <w:rsid w:val="00A5707E"/>
    <w:rsid w:val="00A65A08"/>
    <w:rsid w:val="00A67AA3"/>
    <w:rsid w:val="00A72939"/>
    <w:rsid w:val="00A7416B"/>
    <w:rsid w:val="00A7725F"/>
    <w:rsid w:val="00A810C8"/>
    <w:rsid w:val="00A83650"/>
    <w:rsid w:val="00A86167"/>
    <w:rsid w:val="00A91B10"/>
    <w:rsid w:val="00A92C74"/>
    <w:rsid w:val="00A976FE"/>
    <w:rsid w:val="00AA03DE"/>
    <w:rsid w:val="00AA197D"/>
    <w:rsid w:val="00AA37FC"/>
    <w:rsid w:val="00AA4541"/>
    <w:rsid w:val="00AB3732"/>
    <w:rsid w:val="00AB3766"/>
    <w:rsid w:val="00AB4C64"/>
    <w:rsid w:val="00AB5D5A"/>
    <w:rsid w:val="00AB684A"/>
    <w:rsid w:val="00AB7D60"/>
    <w:rsid w:val="00AC3344"/>
    <w:rsid w:val="00AC460A"/>
    <w:rsid w:val="00AD5601"/>
    <w:rsid w:val="00AD5BED"/>
    <w:rsid w:val="00AE5AFE"/>
    <w:rsid w:val="00AE63C1"/>
    <w:rsid w:val="00AF0DEF"/>
    <w:rsid w:val="00AF31EA"/>
    <w:rsid w:val="00AF62B0"/>
    <w:rsid w:val="00AF7C26"/>
    <w:rsid w:val="00B01E5E"/>
    <w:rsid w:val="00B02173"/>
    <w:rsid w:val="00B05185"/>
    <w:rsid w:val="00B067CE"/>
    <w:rsid w:val="00B10966"/>
    <w:rsid w:val="00B15812"/>
    <w:rsid w:val="00B20F6E"/>
    <w:rsid w:val="00B22DF8"/>
    <w:rsid w:val="00B23222"/>
    <w:rsid w:val="00B30A9E"/>
    <w:rsid w:val="00B36FCE"/>
    <w:rsid w:val="00B4197B"/>
    <w:rsid w:val="00B443B2"/>
    <w:rsid w:val="00B45168"/>
    <w:rsid w:val="00B50D83"/>
    <w:rsid w:val="00B52FD7"/>
    <w:rsid w:val="00B53E7B"/>
    <w:rsid w:val="00B562F0"/>
    <w:rsid w:val="00B57865"/>
    <w:rsid w:val="00B600CF"/>
    <w:rsid w:val="00B609FB"/>
    <w:rsid w:val="00B60ED6"/>
    <w:rsid w:val="00B63F5D"/>
    <w:rsid w:val="00B6575B"/>
    <w:rsid w:val="00B65E3C"/>
    <w:rsid w:val="00B67A7C"/>
    <w:rsid w:val="00B70454"/>
    <w:rsid w:val="00B73313"/>
    <w:rsid w:val="00B74C9E"/>
    <w:rsid w:val="00B76F7A"/>
    <w:rsid w:val="00B80DB2"/>
    <w:rsid w:val="00B80F91"/>
    <w:rsid w:val="00B84CA2"/>
    <w:rsid w:val="00B84FF2"/>
    <w:rsid w:val="00B8772F"/>
    <w:rsid w:val="00B90C1C"/>
    <w:rsid w:val="00B91748"/>
    <w:rsid w:val="00B95D77"/>
    <w:rsid w:val="00B96079"/>
    <w:rsid w:val="00B96495"/>
    <w:rsid w:val="00BA0838"/>
    <w:rsid w:val="00BA2A73"/>
    <w:rsid w:val="00BA335F"/>
    <w:rsid w:val="00BA419F"/>
    <w:rsid w:val="00BA4942"/>
    <w:rsid w:val="00BA5565"/>
    <w:rsid w:val="00BB216D"/>
    <w:rsid w:val="00BB6284"/>
    <w:rsid w:val="00BB75E3"/>
    <w:rsid w:val="00BC00B4"/>
    <w:rsid w:val="00BC0772"/>
    <w:rsid w:val="00BC2748"/>
    <w:rsid w:val="00BC4016"/>
    <w:rsid w:val="00BC5A95"/>
    <w:rsid w:val="00BC7466"/>
    <w:rsid w:val="00BC7BFB"/>
    <w:rsid w:val="00BE09AB"/>
    <w:rsid w:val="00BE4AF7"/>
    <w:rsid w:val="00BF0790"/>
    <w:rsid w:val="00BF16E3"/>
    <w:rsid w:val="00C039F7"/>
    <w:rsid w:val="00C047B8"/>
    <w:rsid w:val="00C0619B"/>
    <w:rsid w:val="00C06E6B"/>
    <w:rsid w:val="00C0738F"/>
    <w:rsid w:val="00C1535B"/>
    <w:rsid w:val="00C15CA5"/>
    <w:rsid w:val="00C21307"/>
    <w:rsid w:val="00C2147F"/>
    <w:rsid w:val="00C2191A"/>
    <w:rsid w:val="00C23406"/>
    <w:rsid w:val="00C243AB"/>
    <w:rsid w:val="00C247F3"/>
    <w:rsid w:val="00C24DE7"/>
    <w:rsid w:val="00C24E0A"/>
    <w:rsid w:val="00C27153"/>
    <w:rsid w:val="00C27534"/>
    <w:rsid w:val="00C27657"/>
    <w:rsid w:val="00C27916"/>
    <w:rsid w:val="00C326DA"/>
    <w:rsid w:val="00C3362A"/>
    <w:rsid w:val="00C361F6"/>
    <w:rsid w:val="00C4002A"/>
    <w:rsid w:val="00C41150"/>
    <w:rsid w:val="00C419A9"/>
    <w:rsid w:val="00C421EB"/>
    <w:rsid w:val="00C424C0"/>
    <w:rsid w:val="00C42E01"/>
    <w:rsid w:val="00C42E92"/>
    <w:rsid w:val="00C46EC8"/>
    <w:rsid w:val="00C478CA"/>
    <w:rsid w:val="00C52089"/>
    <w:rsid w:val="00C52256"/>
    <w:rsid w:val="00C57FAA"/>
    <w:rsid w:val="00C6085D"/>
    <w:rsid w:val="00C6235D"/>
    <w:rsid w:val="00C65205"/>
    <w:rsid w:val="00C7053A"/>
    <w:rsid w:val="00C70885"/>
    <w:rsid w:val="00C72D9A"/>
    <w:rsid w:val="00C731D0"/>
    <w:rsid w:val="00C742A0"/>
    <w:rsid w:val="00C74F95"/>
    <w:rsid w:val="00C7615E"/>
    <w:rsid w:val="00C771F5"/>
    <w:rsid w:val="00C8013C"/>
    <w:rsid w:val="00C836F4"/>
    <w:rsid w:val="00C83870"/>
    <w:rsid w:val="00C85707"/>
    <w:rsid w:val="00C92857"/>
    <w:rsid w:val="00CA2434"/>
    <w:rsid w:val="00CA773C"/>
    <w:rsid w:val="00CA7D8D"/>
    <w:rsid w:val="00CB66F3"/>
    <w:rsid w:val="00CB72BD"/>
    <w:rsid w:val="00CC0172"/>
    <w:rsid w:val="00CC0ECD"/>
    <w:rsid w:val="00CC1E6C"/>
    <w:rsid w:val="00CC2F1F"/>
    <w:rsid w:val="00CC438F"/>
    <w:rsid w:val="00CD1459"/>
    <w:rsid w:val="00CD603D"/>
    <w:rsid w:val="00CE0085"/>
    <w:rsid w:val="00CE0A1B"/>
    <w:rsid w:val="00CE3285"/>
    <w:rsid w:val="00CE4284"/>
    <w:rsid w:val="00CE675A"/>
    <w:rsid w:val="00CE6FFB"/>
    <w:rsid w:val="00CE72EF"/>
    <w:rsid w:val="00CE7BCB"/>
    <w:rsid w:val="00CF6479"/>
    <w:rsid w:val="00CF78F1"/>
    <w:rsid w:val="00D000E2"/>
    <w:rsid w:val="00D05C32"/>
    <w:rsid w:val="00D060C2"/>
    <w:rsid w:val="00D10429"/>
    <w:rsid w:val="00D10D1E"/>
    <w:rsid w:val="00D1251E"/>
    <w:rsid w:val="00D1262A"/>
    <w:rsid w:val="00D14A0D"/>
    <w:rsid w:val="00D14DD1"/>
    <w:rsid w:val="00D214FB"/>
    <w:rsid w:val="00D2198D"/>
    <w:rsid w:val="00D25BA3"/>
    <w:rsid w:val="00D2632F"/>
    <w:rsid w:val="00D26916"/>
    <w:rsid w:val="00D4526D"/>
    <w:rsid w:val="00D469E7"/>
    <w:rsid w:val="00D501C0"/>
    <w:rsid w:val="00D548F2"/>
    <w:rsid w:val="00D55EF2"/>
    <w:rsid w:val="00D56B1F"/>
    <w:rsid w:val="00D64803"/>
    <w:rsid w:val="00D66663"/>
    <w:rsid w:val="00D66B8B"/>
    <w:rsid w:val="00D701C5"/>
    <w:rsid w:val="00D70240"/>
    <w:rsid w:val="00D70653"/>
    <w:rsid w:val="00D70D0C"/>
    <w:rsid w:val="00D732F8"/>
    <w:rsid w:val="00D73692"/>
    <w:rsid w:val="00D74089"/>
    <w:rsid w:val="00D7564F"/>
    <w:rsid w:val="00D76AA9"/>
    <w:rsid w:val="00D84C40"/>
    <w:rsid w:val="00D94163"/>
    <w:rsid w:val="00D945FA"/>
    <w:rsid w:val="00D9479D"/>
    <w:rsid w:val="00D9745D"/>
    <w:rsid w:val="00DA3C4E"/>
    <w:rsid w:val="00DA46B3"/>
    <w:rsid w:val="00DA4EDD"/>
    <w:rsid w:val="00DB5AAA"/>
    <w:rsid w:val="00DB6404"/>
    <w:rsid w:val="00DB795B"/>
    <w:rsid w:val="00DB7A66"/>
    <w:rsid w:val="00DB7BB6"/>
    <w:rsid w:val="00DC0CAB"/>
    <w:rsid w:val="00DC188D"/>
    <w:rsid w:val="00DC7136"/>
    <w:rsid w:val="00DC748A"/>
    <w:rsid w:val="00DC7631"/>
    <w:rsid w:val="00DD1389"/>
    <w:rsid w:val="00DD1A0A"/>
    <w:rsid w:val="00DD2417"/>
    <w:rsid w:val="00DD34C6"/>
    <w:rsid w:val="00DD3516"/>
    <w:rsid w:val="00DD51F3"/>
    <w:rsid w:val="00DD5F64"/>
    <w:rsid w:val="00DD6D86"/>
    <w:rsid w:val="00DE3761"/>
    <w:rsid w:val="00DF0778"/>
    <w:rsid w:val="00DF287D"/>
    <w:rsid w:val="00DF4799"/>
    <w:rsid w:val="00DF5EF3"/>
    <w:rsid w:val="00E017DA"/>
    <w:rsid w:val="00E023B7"/>
    <w:rsid w:val="00E066DA"/>
    <w:rsid w:val="00E06ACB"/>
    <w:rsid w:val="00E20AC7"/>
    <w:rsid w:val="00E21432"/>
    <w:rsid w:val="00E23648"/>
    <w:rsid w:val="00E2717F"/>
    <w:rsid w:val="00E30A8E"/>
    <w:rsid w:val="00E30DAC"/>
    <w:rsid w:val="00E30FE6"/>
    <w:rsid w:val="00E31A96"/>
    <w:rsid w:val="00E32D13"/>
    <w:rsid w:val="00E36945"/>
    <w:rsid w:val="00E401C2"/>
    <w:rsid w:val="00E41A21"/>
    <w:rsid w:val="00E426D8"/>
    <w:rsid w:val="00E441EE"/>
    <w:rsid w:val="00E47E56"/>
    <w:rsid w:val="00E50109"/>
    <w:rsid w:val="00E52213"/>
    <w:rsid w:val="00E536CE"/>
    <w:rsid w:val="00E60B69"/>
    <w:rsid w:val="00E60BC4"/>
    <w:rsid w:val="00E61F67"/>
    <w:rsid w:val="00E61F99"/>
    <w:rsid w:val="00E6450C"/>
    <w:rsid w:val="00E67D15"/>
    <w:rsid w:val="00E73283"/>
    <w:rsid w:val="00E7712A"/>
    <w:rsid w:val="00E77C4F"/>
    <w:rsid w:val="00E77D01"/>
    <w:rsid w:val="00E77E6B"/>
    <w:rsid w:val="00E81850"/>
    <w:rsid w:val="00E90C40"/>
    <w:rsid w:val="00E91399"/>
    <w:rsid w:val="00E9496A"/>
    <w:rsid w:val="00EA2A79"/>
    <w:rsid w:val="00EA50F6"/>
    <w:rsid w:val="00EA5FB4"/>
    <w:rsid w:val="00EA60D2"/>
    <w:rsid w:val="00EA7063"/>
    <w:rsid w:val="00EC24D9"/>
    <w:rsid w:val="00EC57D3"/>
    <w:rsid w:val="00EC637A"/>
    <w:rsid w:val="00EE0028"/>
    <w:rsid w:val="00EE005C"/>
    <w:rsid w:val="00EE5F8A"/>
    <w:rsid w:val="00EE65EC"/>
    <w:rsid w:val="00EE6E9E"/>
    <w:rsid w:val="00EF0026"/>
    <w:rsid w:val="00EF072E"/>
    <w:rsid w:val="00EF5D24"/>
    <w:rsid w:val="00F02A0D"/>
    <w:rsid w:val="00F065F0"/>
    <w:rsid w:val="00F0749C"/>
    <w:rsid w:val="00F13E6A"/>
    <w:rsid w:val="00F1507D"/>
    <w:rsid w:val="00F15D34"/>
    <w:rsid w:val="00F16A37"/>
    <w:rsid w:val="00F20DEF"/>
    <w:rsid w:val="00F22318"/>
    <w:rsid w:val="00F252F5"/>
    <w:rsid w:val="00F27A6A"/>
    <w:rsid w:val="00F27F8E"/>
    <w:rsid w:val="00F300B3"/>
    <w:rsid w:val="00F3208D"/>
    <w:rsid w:val="00F34D1A"/>
    <w:rsid w:val="00F36727"/>
    <w:rsid w:val="00F36DC8"/>
    <w:rsid w:val="00F400E2"/>
    <w:rsid w:val="00F426E7"/>
    <w:rsid w:val="00F447D0"/>
    <w:rsid w:val="00F44EAC"/>
    <w:rsid w:val="00F457F8"/>
    <w:rsid w:val="00F47801"/>
    <w:rsid w:val="00F530D1"/>
    <w:rsid w:val="00F55D04"/>
    <w:rsid w:val="00F57D81"/>
    <w:rsid w:val="00F606F2"/>
    <w:rsid w:val="00F61D79"/>
    <w:rsid w:val="00F636A2"/>
    <w:rsid w:val="00F6401A"/>
    <w:rsid w:val="00F64885"/>
    <w:rsid w:val="00F658B7"/>
    <w:rsid w:val="00F65EE3"/>
    <w:rsid w:val="00F67CE5"/>
    <w:rsid w:val="00F71C7B"/>
    <w:rsid w:val="00F72C72"/>
    <w:rsid w:val="00F7336D"/>
    <w:rsid w:val="00F73F9D"/>
    <w:rsid w:val="00F848F4"/>
    <w:rsid w:val="00F84B93"/>
    <w:rsid w:val="00F85E99"/>
    <w:rsid w:val="00F868F6"/>
    <w:rsid w:val="00F967B4"/>
    <w:rsid w:val="00FA0831"/>
    <w:rsid w:val="00FA38AF"/>
    <w:rsid w:val="00FA51AF"/>
    <w:rsid w:val="00FA5506"/>
    <w:rsid w:val="00FA6D94"/>
    <w:rsid w:val="00FA7210"/>
    <w:rsid w:val="00FB0BB9"/>
    <w:rsid w:val="00FB0D33"/>
    <w:rsid w:val="00FB5371"/>
    <w:rsid w:val="00FC0ACE"/>
    <w:rsid w:val="00FC1337"/>
    <w:rsid w:val="00FC3121"/>
    <w:rsid w:val="00FC3405"/>
    <w:rsid w:val="00FC4BA9"/>
    <w:rsid w:val="00FC728F"/>
    <w:rsid w:val="00FD1E1D"/>
    <w:rsid w:val="00FD39D6"/>
    <w:rsid w:val="00FD3E75"/>
    <w:rsid w:val="00FD657C"/>
    <w:rsid w:val="00FD66F9"/>
    <w:rsid w:val="00FD785E"/>
    <w:rsid w:val="00FE4343"/>
    <w:rsid w:val="00FE6667"/>
    <w:rsid w:val="00FF1F67"/>
    <w:rsid w:val="00FF3E5D"/>
    <w:rsid w:val="00FF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C0D1F"/>
    <w:pPr>
      <w:keepNext/>
      <w:spacing w:after="0" w:line="240" w:lineRule="auto"/>
      <w:outlineLvl w:val="0"/>
    </w:pPr>
    <w:rPr>
      <w:rFonts w:ascii="Bell MT" w:eastAsia="Times New Roman" w:hAnsi="Bell MT" w:cs="Times New Roman"/>
      <w:sz w:val="40"/>
      <w:szCs w:val="20"/>
      <w:lang w:val="en-US" w:eastAsia="en-US"/>
    </w:rPr>
  </w:style>
  <w:style w:type="paragraph" w:styleId="Heading4">
    <w:name w:val="heading 4"/>
    <w:basedOn w:val="Normal"/>
    <w:next w:val="Normal"/>
    <w:link w:val="Heading4Char"/>
    <w:uiPriority w:val="9"/>
    <w:unhideWhenUsed/>
    <w:qFormat/>
    <w:rsid w:val="005347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5E0"/>
    <w:rPr>
      <w:color w:val="0000FF" w:themeColor="hyperlink"/>
      <w:u w:val="single"/>
    </w:rPr>
  </w:style>
  <w:style w:type="paragraph" w:styleId="ListParagraph">
    <w:name w:val="List Paragraph"/>
    <w:basedOn w:val="Normal"/>
    <w:qFormat/>
    <w:rsid w:val="00C2191A"/>
    <w:pPr>
      <w:ind w:left="720"/>
      <w:contextualSpacing/>
    </w:pPr>
  </w:style>
  <w:style w:type="character" w:customStyle="1" w:styleId="Heading1Char">
    <w:name w:val="Heading 1 Char"/>
    <w:basedOn w:val="DefaultParagraphFont"/>
    <w:link w:val="Heading1"/>
    <w:rsid w:val="007C0D1F"/>
    <w:rPr>
      <w:rFonts w:ascii="Bell MT" w:eastAsia="Times New Roman" w:hAnsi="Bell MT" w:cs="Times New Roman"/>
      <w:sz w:val="40"/>
      <w:szCs w:val="20"/>
      <w:lang w:val="en-US" w:eastAsia="en-US"/>
    </w:rPr>
  </w:style>
  <w:style w:type="paragraph" w:styleId="Header">
    <w:name w:val="header"/>
    <w:basedOn w:val="Normal"/>
    <w:link w:val="HeaderChar"/>
    <w:uiPriority w:val="99"/>
    <w:unhideWhenUsed/>
    <w:rsid w:val="00442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A53"/>
  </w:style>
  <w:style w:type="paragraph" w:styleId="Footer">
    <w:name w:val="footer"/>
    <w:basedOn w:val="Normal"/>
    <w:link w:val="FooterChar"/>
    <w:uiPriority w:val="99"/>
    <w:unhideWhenUsed/>
    <w:rsid w:val="00442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53"/>
  </w:style>
  <w:style w:type="character" w:customStyle="1" w:styleId="gray">
    <w:name w:val="gray"/>
    <w:basedOn w:val="DefaultParagraphFont"/>
    <w:rsid w:val="00FE6667"/>
  </w:style>
  <w:style w:type="character" w:styleId="Emphasis">
    <w:name w:val="Emphasis"/>
    <w:basedOn w:val="DefaultParagraphFont"/>
    <w:uiPriority w:val="20"/>
    <w:qFormat/>
    <w:rsid w:val="005F7DE5"/>
    <w:rPr>
      <w:i/>
      <w:iCs/>
    </w:rPr>
  </w:style>
  <w:style w:type="paragraph" w:styleId="PlainText">
    <w:name w:val="Plain Text"/>
    <w:basedOn w:val="Normal"/>
    <w:link w:val="PlainTextChar"/>
    <w:uiPriority w:val="99"/>
    <w:unhideWhenUsed/>
    <w:rsid w:val="009324C7"/>
    <w:pPr>
      <w:spacing w:after="0" w:line="240" w:lineRule="auto"/>
    </w:pPr>
    <w:rPr>
      <w:rFonts w:ascii="Arial" w:eastAsia="Times New Roman" w:hAnsi="Arial" w:cs="Consolas"/>
      <w:sz w:val="20"/>
      <w:szCs w:val="21"/>
      <w:lang w:val="en-US" w:eastAsia="en-US"/>
    </w:rPr>
  </w:style>
  <w:style w:type="character" w:customStyle="1" w:styleId="PlainTextChar">
    <w:name w:val="Plain Text Char"/>
    <w:basedOn w:val="DefaultParagraphFont"/>
    <w:link w:val="PlainText"/>
    <w:uiPriority w:val="99"/>
    <w:rsid w:val="009324C7"/>
    <w:rPr>
      <w:rFonts w:ascii="Arial" w:eastAsia="Times New Roman" w:hAnsi="Arial" w:cs="Consolas"/>
      <w:sz w:val="20"/>
      <w:szCs w:val="21"/>
      <w:lang w:val="en-US" w:eastAsia="en-US"/>
    </w:rPr>
  </w:style>
  <w:style w:type="character" w:customStyle="1" w:styleId="Heading4Char">
    <w:name w:val="Heading 4 Char"/>
    <w:basedOn w:val="DefaultParagraphFont"/>
    <w:link w:val="Heading4"/>
    <w:uiPriority w:val="9"/>
    <w:rsid w:val="005347E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C0D1F"/>
    <w:pPr>
      <w:keepNext/>
      <w:spacing w:after="0" w:line="240" w:lineRule="auto"/>
      <w:outlineLvl w:val="0"/>
    </w:pPr>
    <w:rPr>
      <w:rFonts w:ascii="Bell MT" w:eastAsia="Times New Roman" w:hAnsi="Bell MT" w:cs="Times New Roman"/>
      <w:sz w:val="40"/>
      <w:szCs w:val="20"/>
      <w:lang w:val="en-US" w:eastAsia="en-US"/>
    </w:rPr>
  </w:style>
  <w:style w:type="paragraph" w:styleId="Heading4">
    <w:name w:val="heading 4"/>
    <w:basedOn w:val="Normal"/>
    <w:next w:val="Normal"/>
    <w:link w:val="Heading4Char"/>
    <w:uiPriority w:val="9"/>
    <w:unhideWhenUsed/>
    <w:qFormat/>
    <w:rsid w:val="005347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5E0"/>
    <w:rPr>
      <w:color w:val="0000FF" w:themeColor="hyperlink"/>
      <w:u w:val="single"/>
    </w:rPr>
  </w:style>
  <w:style w:type="paragraph" w:styleId="ListParagraph">
    <w:name w:val="List Paragraph"/>
    <w:basedOn w:val="Normal"/>
    <w:qFormat/>
    <w:rsid w:val="00C2191A"/>
    <w:pPr>
      <w:ind w:left="720"/>
      <w:contextualSpacing/>
    </w:pPr>
  </w:style>
  <w:style w:type="character" w:customStyle="1" w:styleId="Heading1Char">
    <w:name w:val="Heading 1 Char"/>
    <w:basedOn w:val="DefaultParagraphFont"/>
    <w:link w:val="Heading1"/>
    <w:rsid w:val="007C0D1F"/>
    <w:rPr>
      <w:rFonts w:ascii="Bell MT" w:eastAsia="Times New Roman" w:hAnsi="Bell MT" w:cs="Times New Roman"/>
      <w:sz w:val="40"/>
      <w:szCs w:val="20"/>
      <w:lang w:val="en-US" w:eastAsia="en-US"/>
    </w:rPr>
  </w:style>
  <w:style w:type="paragraph" w:styleId="Header">
    <w:name w:val="header"/>
    <w:basedOn w:val="Normal"/>
    <w:link w:val="HeaderChar"/>
    <w:uiPriority w:val="99"/>
    <w:unhideWhenUsed/>
    <w:rsid w:val="00442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A53"/>
  </w:style>
  <w:style w:type="paragraph" w:styleId="Footer">
    <w:name w:val="footer"/>
    <w:basedOn w:val="Normal"/>
    <w:link w:val="FooterChar"/>
    <w:uiPriority w:val="99"/>
    <w:unhideWhenUsed/>
    <w:rsid w:val="00442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53"/>
  </w:style>
  <w:style w:type="character" w:customStyle="1" w:styleId="gray">
    <w:name w:val="gray"/>
    <w:basedOn w:val="DefaultParagraphFont"/>
    <w:rsid w:val="00FE6667"/>
  </w:style>
  <w:style w:type="character" w:styleId="Emphasis">
    <w:name w:val="Emphasis"/>
    <w:basedOn w:val="DefaultParagraphFont"/>
    <w:uiPriority w:val="20"/>
    <w:qFormat/>
    <w:rsid w:val="005F7DE5"/>
    <w:rPr>
      <w:i/>
      <w:iCs/>
    </w:rPr>
  </w:style>
  <w:style w:type="paragraph" w:styleId="PlainText">
    <w:name w:val="Plain Text"/>
    <w:basedOn w:val="Normal"/>
    <w:link w:val="PlainTextChar"/>
    <w:uiPriority w:val="99"/>
    <w:unhideWhenUsed/>
    <w:rsid w:val="009324C7"/>
    <w:pPr>
      <w:spacing w:after="0" w:line="240" w:lineRule="auto"/>
    </w:pPr>
    <w:rPr>
      <w:rFonts w:ascii="Arial" w:eastAsia="Times New Roman" w:hAnsi="Arial" w:cs="Consolas"/>
      <w:sz w:val="20"/>
      <w:szCs w:val="21"/>
      <w:lang w:val="en-US" w:eastAsia="en-US"/>
    </w:rPr>
  </w:style>
  <w:style w:type="character" w:customStyle="1" w:styleId="PlainTextChar">
    <w:name w:val="Plain Text Char"/>
    <w:basedOn w:val="DefaultParagraphFont"/>
    <w:link w:val="PlainText"/>
    <w:uiPriority w:val="99"/>
    <w:rsid w:val="009324C7"/>
    <w:rPr>
      <w:rFonts w:ascii="Arial" w:eastAsia="Times New Roman" w:hAnsi="Arial" w:cs="Consolas"/>
      <w:sz w:val="20"/>
      <w:szCs w:val="21"/>
      <w:lang w:val="en-US" w:eastAsia="en-US"/>
    </w:rPr>
  </w:style>
  <w:style w:type="character" w:customStyle="1" w:styleId="Heading4Char">
    <w:name w:val="Heading 4 Char"/>
    <w:basedOn w:val="DefaultParagraphFont"/>
    <w:link w:val="Heading4"/>
    <w:uiPriority w:val="9"/>
    <w:rsid w:val="005347E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61240">
      <w:bodyDiv w:val="1"/>
      <w:marLeft w:val="0"/>
      <w:marRight w:val="0"/>
      <w:marTop w:val="0"/>
      <w:marBottom w:val="0"/>
      <w:divBdr>
        <w:top w:val="none" w:sz="0" w:space="0" w:color="auto"/>
        <w:left w:val="none" w:sz="0" w:space="0" w:color="auto"/>
        <w:bottom w:val="none" w:sz="0" w:space="0" w:color="auto"/>
        <w:right w:val="none" w:sz="0" w:space="0" w:color="auto"/>
      </w:divBdr>
    </w:div>
    <w:div w:id="441220043">
      <w:bodyDiv w:val="1"/>
      <w:marLeft w:val="0"/>
      <w:marRight w:val="0"/>
      <w:marTop w:val="0"/>
      <w:marBottom w:val="0"/>
      <w:divBdr>
        <w:top w:val="none" w:sz="0" w:space="0" w:color="auto"/>
        <w:left w:val="none" w:sz="0" w:space="0" w:color="auto"/>
        <w:bottom w:val="none" w:sz="0" w:space="0" w:color="auto"/>
        <w:right w:val="none" w:sz="0" w:space="0" w:color="auto"/>
      </w:divBdr>
    </w:div>
    <w:div w:id="813642546">
      <w:bodyDiv w:val="1"/>
      <w:marLeft w:val="0"/>
      <w:marRight w:val="0"/>
      <w:marTop w:val="0"/>
      <w:marBottom w:val="0"/>
      <w:divBdr>
        <w:top w:val="none" w:sz="0" w:space="0" w:color="auto"/>
        <w:left w:val="none" w:sz="0" w:space="0" w:color="auto"/>
        <w:bottom w:val="none" w:sz="0" w:space="0" w:color="auto"/>
        <w:right w:val="none" w:sz="0" w:space="0" w:color="auto"/>
      </w:divBdr>
    </w:div>
    <w:div w:id="918755914">
      <w:bodyDiv w:val="1"/>
      <w:marLeft w:val="0"/>
      <w:marRight w:val="0"/>
      <w:marTop w:val="0"/>
      <w:marBottom w:val="0"/>
      <w:divBdr>
        <w:top w:val="none" w:sz="0" w:space="0" w:color="auto"/>
        <w:left w:val="none" w:sz="0" w:space="0" w:color="auto"/>
        <w:bottom w:val="none" w:sz="0" w:space="0" w:color="auto"/>
        <w:right w:val="none" w:sz="0" w:space="0" w:color="auto"/>
      </w:divBdr>
    </w:div>
    <w:div w:id="948120785">
      <w:bodyDiv w:val="1"/>
      <w:marLeft w:val="0"/>
      <w:marRight w:val="0"/>
      <w:marTop w:val="0"/>
      <w:marBottom w:val="0"/>
      <w:divBdr>
        <w:top w:val="none" w:sz="0" w:space="0" w:color="auto"/>
        <w:left w:val="none" w:sz="0" w:space="0" w:color="auto"/>
        <w:bottom w:val="none" w:sz="0" w:space="0" w:color="auto"/>
        <w:right w:val="none" w:sz="0" w:space="0" w:color="auto"/>
      </w:divBdr>
    </w:div>
    <w:div w:id="1022247492">
      <w:bodyDiv w:val="1"/>
      <w:marLeft w:val="0"/>
      <w:marRight w:val="0"/>
      <w:marTop w:val="0"/>
      <w:marBottom w:val="0"/>
      <w:divBdr>
        <w:top w:val="none" w:sz="0" w:space="0" w:color="auto"/>
        <w:left w:val="none" w:sz="0" w:space="0" w:color="auto"/>
        <w:bottom w:val="none" w:sz="0" w:space="0" w:color="auto"/>
        <w:right w:val="none" w:sz="0" w:space="0" w:color="auto"/>
      </w:divBdr>
    </w:div>
    <w:div w:id="1232692433">
      <w:bodyDiv w:val="1"/>
      <w:marLeft w:val="0"/>
      <w:marRight w:val="0"/>
      <w:marTop w:val="0"/>
      <w:marBottom w:val="0"/>
      <w:divBdr>
        <w:top w:val="none" w:sz="0" w:space="0" w:color="auto"/>
        <w:left w:val="none" w:sz="0" w:space="0" w:color="auto"/>
        <w:bottom w:val="none" w:sz="0" w:space="0" w:color="auto"/>
        <w:right w:val="none" w:sz="0" w:space="0" w:color="auto"/>
      </w:divBdr>
    </w:div>
    <w:div w:id="1455635849">
      <w:bodyDiv w:val="1"/>
      <w:marLeft w:val="0"/>
      <w:marRight w:val="0"/>
      <w:marTop w:val="0"/>
      <w:marBottom w:val="0"/>
      <w:divBdr>
        <w:top w:val="none" w:sz="0" w:space="0" w:color="auto"/>
        <w:left w:val="none" w:sz="0" w:space="0" w:color="auto"/>
        <w:bottom w:val="none" w:sz="0" w:space="0" w:color="auto"/>
        <w:right w:val="none" w:sz="0" w:space="0" w:color="auto"/>
      </w:divBdr>
    </w:div>
    <w:div w:id="1655137420">
      <w:bodyDiv w:val="1"/>
      <w:marLeft w:val="0"/>
      <w:marRight w:val="0"/>
      <w:marTop w:val="0"/>
      <w:marBottom w:val="0"/>
      <w:divBdr>
        <w:top w:val="none" w:sz="0" w:space="0" w:color="auto"/>
        <w:left w:val="none" w:sz="0" w:space="0" w:color="auto"/>
        <w:bottom w:val="none" w:sz="0" w:space="0" w:color="auto"/>
        <w:right w:val="none" w:sz="0" w:space="0" w:color="auto"/>
      </w:divBdr>
    </w:div>
    <w:div w:id="1705446641">
      <w:bodyDiv w:val="1"/>
      <w:marLeft w:val="0"/>
      <w:marRight w:val="0"/>
      <w:marTop w:val="0"/>
      <w:marBottom w:val="0"/>
      <w:divBdr>
        <w:top w:val="none" w:sz="0" w:space="0" w:color="auto"/>
        <w:left w:val="none" w:sz="0" w:space="0" w:color="auto"/>
        <w:bottom w:val="none" w:sz="0" w:space="0" w:color="auto"/>
        <w:right w:val="none" w:sz="0" w:space="0" w:color="auto"/>
      </w:divBdr>
    </w:div>
    <w:div w:id="2040083903">
      <w:bodyDiv w:val="1"/>
      <w:marLeft w:val="0"/>
      <w:marRight w:val="0"/>
      <w:marTop w:val="0"/>
      <w:marBottom w:val="0"/>
      <w:divBdr>
        <w:top w:val="none" w:sz="0" w:space="0" w:color="auto"/>
        <w:left w:val="none" w:sz="0" w:space="0" w:color="auto"/>
        <w:bottom w:val="none" w:sz="0" w:space="0" w:color="auto"/>
        <w:right w:val="none" w:sz="0" w:space="0" w:color="auto"/>
      </w:divBdr>
    </w:div>
    <w:div w:id="20855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7364</TotalTime>
  <Pages>3</Pages>
  <Words>1395</Words>
  <Characters>7870</Characters>
  <Application>Microsoft Office Word</Application>
  <DocSecurity>0</DocSecurity>
  <Lines>157</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Hannah-Maria</dc:creator>
  <cp:lastModifiedBy>Owner</cp:lastModifiedBy>
  <cp:revision>43</cp:revision>
  <dcterms:created xsi:type="dcterms:W3CDTF">2013-06-21T16:18:00Z</dcterms:created>
  <dcterms:modified xsi:type="dcterms:W3CDTF">2013-06-26T19:05:00Z</dcterms:modified>
</cp:coreProperties>
</file>